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63954" w14:textId="77777777" w:rsidR="000C2ECA" w:rsidRDefault="000C2ECA" w:rsidP="00EA49E7">
      <w:pPr>
        <w:spacing w:line="500" w:lineRule="exact"/>
        <w:rPr>
          <w:rFonts w:ascii="微软雅黑" w:eastAsia="微软雅黑" w:hAnsi="微软雅黑"/>
          <w:b/>
          <w:sz w:val="44"/>
          <w:szCs w:val="44"/>
        </w:rPr>
      </w:pPr>
    </w:p>
    <w:p w14:paraId="5141FD31" w14:textId="77777777" w:rsidR="006D1385" w:rsidRDefault="006D1385" w:rsidP="00EA49E7">
      <w:pPr>
        <w:spacing w:line="500" w:lineRule="exact"/>
        <w:rPr>
          <w:rFonts w:ascii="微软雅黑" w:eastAsia="微软雅黑" w:hAnsi="微软雅黑"/>
          <w:b/>
          <w:sz w:val="44"/>
          <w:szCs w:val="44"/>
        </w:rPr>
      </w:pPr>
    </w:p>
    <w:p w14:paraId="6B9B2B0C" w14:textId="77777777" w:rsidR="006D1385" w:rsidRPr="001951FC" w:rsidRDefault="006D1385" w:rsidP="00EA49E7">
      <w:pPr>
        <w:spacing w:line="500" w:lineRule="exact"/>
        <w:rPr>
          <w:rFonts w:ascii="微软雅黑" w:eastAsia="微软雅黑" w:hAnsi="微软雅黑"/>
          <w:b/>
          <w:sz w:val="44"/>
          <w:szCs w:val="44"/>
        </w:rPr>
      </w:pPr>
    </w:p>
    <w:p w14:paraId="3ACF5AEE" w14:textId="3BB8B4BE" w:rsidR="004A1B06" w:rsidRDefault="00CD5143" w:rsidP="00E95C98">
      <w:pPr>
        <w:spacing w:line="500" w:lineRule="exact"/>
        <w:jc w:val="center"/>
        <w:rPr>
          <w:rFonts w:ascii="微软雅黑" w:eastAsia="微软雅黑" w:hAnsi="微软雅黑"/>
          <w:sz w:val="36"/>
          <w:szCs w:val="36"/>
        </w:rPr>
      </w:pPr>
      <w:r w:rsidRPr="00E95C98">
        <w:rPr>
          <w:rFonts w:ascii="微软雅黑" w:eastAsia="微软雅黑" w:hAnsi="微软雅黑"/>
          <w:sz w:val="36"/>
          <w:szCs w:val="36"/>
        </w:rPr>
        <w:t>7</w:t>
      </w:r>
      <w:r w:rsidR="00E95C98" w:rsidRPr="00E95C98">
        <w:rPr>
          <w:rFonts w:ascii="微软雅黑" w:eastAsia="微软雅黑" w:hAnsi="微软雅黑" w:hint="eastAsia"/>
          <w:sz w:val="36"/>
          <w:szCs w:val="36"/>
        </w:rPr>
        <w:t xml:space="preserve"> SMART MODULE</w:t>
      </w:r>
      <w:r w:rsidRPr="00E95C98">
        <w:rPr>
          <w:rFonts w:ascii="微软雅黑" w:eastAsia="微软雅黑" w:hAnsi="微软雅黑"/>
          <w:sz w:val="36"/>
          <w:szCs w:val="36"/>
        </w:rPr>
        <w:t xml:space="preserve"> </w:t>
      </w:r>
      <w:proofErr w:type="gramStart"/>
      <w:r w:rsidRPr="00E95C98">
        <w:rPr>
          <w:rFonts w:ascii="微软雅黑" w:eastAsia="微软雅黑" w:hAnsi="微软雅黑"/>
          <w:sz w:val="36"/>
          <w:szCs w:val="36"/>
        </w:rPr>
        <w:t>TEST</w:t>
      </w:r>
      <w:r w:rsidR="008B46BA" w:rsidRPr="008B46BA">
        <w:rPr>
          <w:rFonts w:ascii="Times New Roman" w:eastAsia="微软雅黑" w:hAnsi="Times New Roman" w:cs="Times New Roman" w:hint="eastAsia"/>
        </w:rPr>
        <w:t xml:space="preserve"> </w:t>
      </w:r>
      <w:r w:rsidR="008B46BA">
        <w:rPr>
          <w:rFonts w:ascii="Times New Roman" w:eastAsia="微软雅黑" w:hAnsi="Times New Roman" w:cs="Times New Roman" w:hint="eastAsia"/>
        </w:rPr>
        <w:t xml:space="preserve"> </w:t>
      </w:r>
      <w:r w:rsidR="008B46BA" w:rsidRPr="008B46BA">
        <w:rPr>
          <w:rFonts w:ascii="微软雅黑" w:eastAsia="微软雅黑" w:hAnsi="微软雅黑" w:hint="eastAsia"/>
          <w:sz w:val="36"/>
          <w:szCs w:val="36"/>
        </w:rPr>
        <w:t>INSTRUCTION</w:t>
      </w:r>
      <w:proofErr w:type="gramEnd"/>
      <w:r w:rsidR="008B46BA">
        <w:rPr>
          <w:rFonts w:ascii="微软雅黑" w:eastAsia="微软雅黑" w:hAnsi="微软雅黑" w:hint="eastAsia"/>
          <w:sz w:val="36"/>
          <w:szCs w:val="36"/>
        </w:rPr>
        <w:t xml:space="preserve">  </w:t>
      </w:r>
      <w:r w:rsidR="004A1B06">
        <w:rPr>
          <w:rFonts w:ascii="微软雅黑" w:eastAsia="微软雅黑" w:hAnsi="微软雅黑" w:hint="eastAsia"/>
          <w:sz w:val="36"/>
          <w:szCs w:val="36"/>
        </w:rPr>
        <w:t>V0.</w:t>
      </w:r>
      <w:r w:rsidR="00BB40A3">
        <w:rPr>
          <w:rFonts w:ascii="微软雅黑" w:eastAsia="微软雅黑" w:hAnsi="微软雅黑"/>
          <w:sz w:val="36"/>
          <w:szCs w:val="36"/>
        </w:rPr>
        <w:t>3</w:t>
      </w:r>
    </w:p>
    <w:p w14:paraId="3FE021C5" w14:textId="77777777" w:rsidR="00E95C98" w:rsidRDefault="00E95C98" w:rsidP="00E95C98">
      <w:pPr>
        <w:spacing w:line="500" w:lineRule="exact"/>
        <w:jc w:val="center"/>
        <w:rPr>
          <w:rFonts w:ascii="微软雅黑" w:eastAsia="微软雅黑" w:hAnsi="微软雅黑"/>
          <w:sz w:val="36"/>
          <w:szCs w:val="36"/>
        </w:rPr>
      </w:pPr>
    </w:p>
    <w:p w14:paraId="147C5D15" w14:textId="77777777" w:rsidR="006D1385" w:rsidRDefault="006D1385" w:rsidP="00E95C98">
      <w:pPr>
        <w:spacing w:line="500" w:lineRule="exact"/>
        <w:jc w:val="center"/>
        <w:rPr>
          <w:rFonts w:ascii="微软雅黑" w:eastAsia="微软雅黑" w:hAnsi="微软雅黑"/>
          <w:sz w:val="36"/>
          <w:szCs w:val="36"/>
        </w:rPr>
      </w:pPr>
    </w:p>
    <w:p w14:paraId="020BB24B" w14:textId="77777777" w:rsidR="006D1385" w:rsidRDefault="006D1385" w:rsidP="00E95C98">
      <w:pPr>
        <w:spacing w:line="500" w:lineRule="exact"/>
        <w:jc w:val="center"/>
        <w:rPr>
          <w:rFonts w:ascii="微软雅黑" w:eastAsia="微软雅黑" w:hAnsi="微软雅黑"/>
          <w:sz w:val="36"/>
          <w:szCs w:val="36"/>
        </w:rPr>
      </w:pPr>
      <w:bookmarkStart w:id="0" w:name="_GoBack"/>
      <w:bookmarkEnd w:id="0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25822655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14:paraId="15C39B8D" w14:textId="77777777" w:rsidR="0064071F" w:rsidRDefault="008B46BA" w:rsidP="0064071F">
          <w:pPr>
            <w:pStyle w:val="TOC"/>
            <w:jc w:val="center"/>
          </w:pPr>
          <w:r>
            <w:rPr>
              <w:rFonts w:ascii="微软雅黑" w:eastAsia="微软雅黑" w:hAnsi="微软雅黑" w:cstheme="minorBidi" w:hint="eastAsia"/>
              <w:b w:val="0"/>
              <w:bCs w:val="0"/>
              <w:color w:val="auto"/>
              <w:kern w:val="2"/>
              <w:sz w:val="36"/>
              <w:szCs w:val="36"/>
            </w:rPr>
            <w:t>Catalog</w:t>
          </w:r>
        </w:p>
        <w:p w14:paraId="0C331B76" w14:textId="77777777" w:rsidR="0084395B" w:rsidRDefault="00467D62">
          <w:pPr>
            <w:pStyle w:val="TOC1"/>
            <w:tabs>
              <w:tab w:val="left" w:pos="440"/>
              <w:tab w:val="right" w:leader="dot" w:pos="10479"/>
            </w:tabs>
            <w:rPr>
              <w:noProof/>
              <w:kern w:val="2"/>
              <w:sz w:val="21"/>
            </w:rPr>
          </w:pPr>
          <w:r>
            <w:fldChar w:fldCharType="begin"/>
          </w:r>
          <w:r w:rsidR="0064071F">
            <w:instrText xml:space="preserve"> TOC \o "1-3" \h \z \u </w:instrText>
          </w:r>
          <w:r>
            <w:fldChar w:fldCharType="separate"/>
          </w:r>
          <w:hyperlink w:anchor="_Toc13224345" w:history="1">
            <w:r w:rsidR="0084395B" w:rsidRPr="006043B8">
              <w:rPr>
                <w:rStyle w:val="a8"/>
                <w:rFonts w:ascii="微软雅黑" w:eastAsia="微软雅黑" w:hAnsi="微软雅黑"/>
                <w:b/>
                <w:noProof/>
              </w:rPr>
              <w:t>1.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b/>
                <w:noProof/>
              </w:rPr>
              <w:t>Software Installation</w:t>
            </w:r>
            <w:r w:rsidR="0084395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140EE" w14:textId="77777777" w:rsidR="0084395B" w:rsidRDefault="00AB5474">
          <w:pPr>
            <w:pStyle w:val="TOC1"/>
            <w:tabs>
              <w:tab w:val="left" w:pos="4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46" w:history="1">
            <w:r w:rsidR="0084395B" w:rsidRPr="006043B8">
              <w:rPr>
                <w:rStyle w:val="a8"/>
                <w:rFonts w:ascii="微软雅黑" w:eastAsia="微软雅黑" w:hAnsi="微软雅黑"/>
                <w:b/>
                <w:noProof/>
              </w:rPr>
              <w:t>2.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b/>
                <w:noProof/>
              </w:rPr>
              <w:t>Connection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_Toc13224346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2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6E14B3BD" w14:textId="77777777" w:rsidR="0084395B" w:rsidRDefault="00AB5474">
          <w:pPr>
            <w:pStyle w:val="TOC1"/>
            <w:tabs>
              <w:tab w:val="left" w:pos="4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47" w:history="1">
            <w:r w:rsidR="0084395B" w:rsidRPr="006043B8">
              <w:rPr>
                <w:rStyle w:val="a8"/>
                <w:rFonts w:ascii="微软雅黑" w:eastAsia="微软雅黑" w:hAnsi="微软雅黑"/>
                <w:b/>
                <w:noProof/>
              </w:rPr>
              <w:t>3.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b/>
                <w:noProof/>
              </w:rPr>
              <w:t>Software Function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_Toc13224347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2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2B404C3A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48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3.1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Display Curve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_Toc13224348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2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5CB91C91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49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3.2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Data Storage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_Toc13224349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3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4489DC2A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50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3.3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ID Modify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_Toc13224350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3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77D009E7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51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3.4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I2C Address Modify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_Toc13224351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3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0318CA2C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52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3.5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Baseline Calibration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_Toc13224352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4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6910B926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53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3.6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Setting Sensitivity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_Toc13224353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4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419BC55E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54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3.7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Factory Setting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_Toc13224354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5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0FEF7A79" w14:textId="77777777" w:rsidR="0084395B" w:rsidRDefault="00AB5474">
          <w:pPr>
            <w:pStyle w:val="TOC2"/>
            <w:tabs>
              <w:tab w:val="left" w:pos="840"/>
              <w:tab w:val="right" w:leader="dot" w:pos="10479"/>
            </w:tabs>
            <w:rPr>
              <w:noProof/>
              <w:kern w:val="2"/>
              <w:sz w:val="21"/>
            </w:rPr>
          </w:pPr>
          <w:hyperlink w:anchor="_Toc13224355" w:history="1"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3.8</w:t>
            </w:r>
            <w:r w:rsidR="0084395B">
              <w:rPr>
                <w:noProof/>
                <w:kern w:val="2"/>
                <w:sz w:val="21"/>
              </w:rPr>
              <w:tab/>
            </w:r>
            <w:r w:rsidR="0084395B" w:rsidRPr="006043B8">
              <w:rPr>
                <w:rStyle w:val="a8"/>
                <w:rFonts w:ascii="微软雅黑" w:eastAsia="微软雅黑" w:hAnsi="微软雅黑"/>
                <w:noProof/>
              </w:rPr>
              <w:t>Baud Rate</w:t>
            </w:r>
            <w:r w:rsidR="0084395B">
              <w:rPr>
                <w:noProof/>
                <w:webHidden/>
              </w:rPr>
              <w:tab/>
            </w:r>
            <w:r w:rsidR="00467D62">
              <w:rPr>
                <w:noProof/>
                <w:webHidden/>
              </w:rPr>
              <w:fldChar w:fldCharType="begin"/>
            </w:r>
            <w:r w:rsidR="0084395B">
              <w:rPr>
                <w:noProof/>
                <w:webHidden/>
              </w:rPr>
              <w:instrText xml:space="preserve"> PAGEREF _Toc13224355 \h </w:instrText>
            </w:r>
            <w:r w:rsidR="00467D62">
              <w:rPr>
                <w:noProof/>
                <w:webHidden/>
              </w:rPr>
            </w:r>
            <w:r w:rsidR="00467D62">
              <w:rPr>
                <w:noProof/>
                <w:webHidden/>
              </w:rPr>
              <w:fldChar w:fldCharType="separate"/>
            </w:r>
            <w:r w:rsidR="0084395B">
              <w:rPr>
                <w:noProof/>
                <w:webHidden/>
              </w:rPr>
              <w:t>5</w:t>
            </w:r>
            <w:r w:rsidR="00467D62">
              <w:rPr>
                <w:noProof/>
                <w:webHidden/>
              </w:rPr>
              <w:fldChar w:fldCharType="end"/>
            </w:r>
          </w:hyperlink>
        </w:p>
        <w:p w14:paraId="713A26D5" w14:textId="77777777" w:rsidR="0064071F" w:rsidRDefault="00467D62">
          <w:r>
            <w:fldChar w:fldCharType="end"/>
          </w:r>
        </w:p>
      </w:sdtContent>
    </w:sdt>
    <w:p w14:paraId="5EF0A007" w14:textId="77777777" w:rsidR="00E95C98" w:rsidRDefault="00E95C98" w:rsidP="00E95C98">
      <w:pPr>
        <w:spacing w:line="500" w:lineRule="exact"/>
        <w:jc w:val="center"/>
        <w:rPr>
          <w:rFonts w:ascii="微软雅黑" w:eastAsia="微软雅黑" w:hAnsi="微软雅黑"/>
          <w:sz w:val="36"/>
          <w:szCs w:val="36"/>
        </w:rPr>
      </w:pPr>
    </w:p>
    <w:p w14:paraId="5038270D" w14:textId="77777777" w:rsidR="00E95C98" w:rsidRDefault="00E95C98" w:rsidP="00E95C98">
      <w:pPr>
        <w:spacing w:line="500" w:lineRule="exact"/>
        <w:jc w:val="center"/>
        <w:rPr>
          <w:rFonts w:ascii="微软雅黑" w:eastAsia="微软雅黑" w:hAnsi="微软雅黑"/>
          <w:sz w:val="36"/>
          <w:szCs w:val="36"/>
        </w:rPr>
      </w:pPr>
    </w:p>
    <w:p w14:paraId="153EF6E4" w14:textId="77777777" w:rsidR="00E95C98" w:rsidRDefault="00E95C98" w:rsidP="00E95C98">
      <w:pPr>
        <w:spacing w:line="500" w:lineRule="exact"/>
        <w:jc w:val="center"/>
        <w:rPr>
          <w:rFonts w:ascii="微软雅黑" w:eastAsia="微软雅黑" w:hAnsi="微软雅黑"/>
          <w:sz w:val="36"/>
          <w:szCs w:val="36"/>
        </w:rPr>
      </w:pPr>
    </w:p>
    <w:p w14:paraId="2B924226" w14:textId="77777777" w:rsidR="006D1385" w:rsidRDefault="006D1385" w:rsidP="006D1385">
      <w:pPr>
        <w:spacing w:line="400" w:lineRule="exact"/>
        <w:rPr>
          <w:rFonts w:ascii="微软雅黑" w:eastAsia="微软雅黑" w:hAnsi="微软雅黑"/>
          <w:b/>
          <w:sz w:val="28"/>
          <w:szCs w:val="28"/>
        </w:rPr>
      </w:pPr>
    </w:p>
    <w:p w14:paraId="250083EC" w14:textId="77777777" w:rsidR="00795746" w:rsidRPr="006D1385" w:rsidRDefault="00795746" w:rsidP="006D1385">
      <w:pPr>
        <w:spacing w:line="400" w:lineRule="exact"/>
        <w:rPr>
          <w:rFonts w:ascii="微软雅黑" w:eastAsia="微软雅黑" w:hAnsi="微软雅黑"/>
          <w:b/>
          <w:sz w:val="28"/>
          <w:szCs w:val="28"/>
        </w:rPr>
      </w:pPr>
    </w:p>
    <w:p w14:paraId="1FD1BF97" w14:textId="77777777" w:rsidR="00D36EBD" w:rsidRPr="0054211A" w:rsidRDefault="00795746" w:rsidP="0064071F">
      <w:pPr>
        <w:pStyle w:val="ab"/>
        <w:numPr>
          <w:ilvl w:val="0"/>
          <w:numId w:val="8"/>
        </w:numPr>
        <w:spacing w:line="400" w:lineRule="exact"/>
        <w:ind w:firstLineChars="0"/>
        <w:outlineLvl w:val="0"/>
        <w:rPr>
          <w:rFonts w:ascii="微软雅黑" w:eastAsia="微软雅黑" w:hAnsi="微软雅黑"/>
          <w:b/>
          <w:szCs w:val="21"/>
        </w:rPr>
      </w:pPr>
      <w:bookmarkStart w:id="1" w:name="_Toc13224345"/>
      <w:r>
        <w:rPr>
          <w:rFonts w:ascii="微软雅黑" w:eastAsia="微软雅黑" w:hAnsi="微软雅黑" w:hint="eastAsia"/>
          <w:b/>
          <w:szCs w:val="21"/>
        </w:rPr>
        <w:t>Software Installation</w:t>
      </w:r>
      <w:bookmarkEnd w:id="1"/>
    </w:p>
    <w:p w14:paraId="4CAFC8F0" w14:textId="77777777" w:rsidR="00B7310F" w:rsidRPr="0054211A" w:rsidRDefault="00795746" w:rsidP="0054211A">
      <w:pPr>
        <w:spacing w:line="400" w:lineRule="exact"/>
        <w:ind w:firstLineChars="196" w:firstLine="378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This software is installation-free</w:t>
      </w:r>
      <w:r w:rsidR="0054211A" w:rsidRPr="0054211A"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 w:hint="eastAsia"/>
          <w:szCs w:val="21"/>
        </w:rPr>
        <w:t>require W</w:t>
      </w:r>
      <w:r>
        <w:rPr>
          <w:rFonts w:ascii="微软雅黑" w:eastAsia="微软雅黑" w:hAnsi="微软雅黑"/>
          <w:szCs w:val="21"/>
        </w:rPr>
        <w:t>i</w:t>
      </w:r>
      <w:r>
        <w:rPr>
          <w:rFonts w:ascii="微软雅黑" w:eastAsia="微软雅黑" w:hAnsi="微软雅黑" w:hint="eastAsia"/>
          <w:szCs w:val="21"/>
        </w:rPr>
        <w:t xml:space="preserve">n7 or more advanced systems and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>.</w:t>
      </w:r>
      <w:r w:rsidR="0054211A" w:rsidRPr="0054211A">
        <w:rPr>
          <w:rFonts w:ascii="微软雅黑" w:eastAsia="微软雅黑" w:hAnsi="微软雅黑" w:hint="eastAsia"/>
          <w:szCs w:val="21"/>
        </w:rPr>
        <w:t>NET Framework 4.0</w:t>
      </w:r>
      <w:r>
        <w:rPr>
          <w:rFonts w:ascii="微软雅黑" w:eastAsia="微软雅黑" w:hAnsi="微软雅黑" w:hint="eastAsia"/>
          <w:szCs w:val="21"/>
        </w:rPr>
        <w:t xml:space="preserve"> “.</w:t>
      </w:r>
    </w:p>
    <w:p w14:paraId="0EBC8B2A" w14:textId="77777777" w:rsidR="0054211A" w:rsidRDefault="00795746" w:rsidP="0064071F">
      <w:pPr>
        <w:pStyle w:val="ab"/>
        <w:numPr>
          <w:ilvl w:val="0"/>
          <w:numId w:val="8"/>
        </w:numPr>
        <w:spacing w:line="400" w:lineRule="exact"/>
        <w:ind w:firstLineChars="0"/>
        <w:outlineLvl w:val="0"/>
        <w:rPr>
          <w:rFonts w:ascii="微软雅黑" w:eastAsia="微软雅黑" w:hAnsi="微软雅黑"/>
          <w:b/>
          <w:szCs w:val="21"/>
        </w:rPr>
      </w:pPr>
      <w:bookmarkStart w:id="2" w:name="_Toc13224346"/>
      <w:r>
        <w:rPr>
          <w:rFonts w:ascii="微软雅黑" w:eastAsia="微软雅黑" w:hAnsi="微软雅黑" w:hint="eastAsia"/>
          <w:b/>
          <w:szCs w:val="21"/>
        </w:rPr>
        <w:t>Connection</w:t>
      </w:r>
      <w:bookmarkEnd w:id="2"/>
    </w:p>
    <w:p w14:paraId="723373EA" w14:textId="77777777" w:rsidR="00795746" w:rsidRPr="00795746" w:rsidRDefault="00795746" w:rsidP="00795746">
      <w:pPr>
        <w:pStyle w:val="ab"/>
        <w:numPr>
          <w:ilvl w:val="1"/>
          <w:numId w:val="8"/>
        </w:numPr>
        <w:spacing w:line="400" w:lineRule="exact"/>
        <w:ind w:firstLineChars="0"/>
        <w:rPr>
          <w:rFonts w:ascii="微软雅黑" w:eastAsia="微软雅黑" w:hAnsi="微软雅黑"/>
          <w:szCs w:val="21"/>
        </w:rPr>
      </w:pPr>
      <w:r w:rsidRPr="00795746">
        <w:rPr>
          <w:rFonts w:ascii="微软雅黑" w:eastAsia="微软雅黑" w:hAnsi="微软雅黑" w:hint="eastAsia"/>
          <w:szCs w:val="21"/>
        </w:rPr>
        <w:t xml:space="preserve">Use USB to UART cable to connect the sensor module, install the corresponding </w:t>
      </w:r>
      <w:r>
        <w:rPr>
          <w:rFonts w:ascii="微软雅黑" w:eastAsia="微软雅黑" w:hAnsi="微软雅黑" w:hint="eastAsia"/>
          <w:szCs w:val="21"/>
        </w:rPr>
        <w:t>cable driver.</w:t>
      </w:r>
    </w:p>
    <w:p w14:paraId="3AF2D7E9" w14:textId="77777777" w:rsidR="0054211A" w:rsidRDefault="006A6D30" w:rsidP="0054211A">
      <w:pPr>
        <w:spacing w:line="400" w:lineRule="exact"/>
        <w:ind w:left="360"/>
        <w:rPr>
          <w:rFonts w:ascii="微软雅黑" w:eastAsia="微软雅黑" w:hAnsi="微软雅黑"/>
          <w:b/>
          <w:szCs w:val="21"/>
        </w:rPr>
      </w:pPr>
      <w:proofErr w:type="gramStart"/>
      <w:r>
        <w:rPr>
          <w:rFonts w:ascii="微软雅黑" w:eastAsia="微软雅黑" w:hAnsi="微软雅黑" w:hint="eastAsia"/>
          <w:szCs w:val="21"/>
        </w:rPr>
        <w:t xml:space="preserve">2.2  </w:t>
      </w:r>
      <w:r w:rsidR="000C0FA3">
        <w:rPr>
          <w:rFonts w:ascii="微软雅黑" w:eastAsia="微软雅黑" w:hAnsi="微软雅黑"/>
          <w:szCs w:val="21"/>
        </w:rPr>
        <w:t>Open</w:t>
      </w:r>
      <w:proofErr w:type="gramEnd"/>
      <w:r w:rsidR="000C0FA3">
        <w:rPr>
          <w:rFonts w:ascii="微软雅黑" w:eastAsia="微软雅黑" w:hAnsi="微软雅黑"/>
          <w:szCs w:val="21"/>
        </w:rPr>
        <w:t xml:space="preserve"> the software “7 SMART MODULE TEST”, click  button “Connect”, </w:t>
      </w:r>
      <w:r w:rsidR="00D87A68">
        <w:rPr>
          <w:rFonts w:ascii="微软雅黑" w:eastAsia="微软雅黑" w:hAnsi="微软雅黑" w:hint="eastAsia"/>
          <w:szCs w:val="21"/>
        </w:rPr>
        <w:t xml:space="preserve">select the corresponding serial port in Figure 2.1, default </w:t>
      </w:r>
      <w:r w:rsidR="00D87A68">
        <w:rPr>
          <w:rFonts w:ascii="微软雅黑" w:eastAsia="微软雅黑" w:hAnsi="微软雅黑"/>
          <w:szCs w:val="21"/>
        </w:rPr>
        <w:t>baud</w:t>
      </w:r>
      <w:r w:rsidR="00D87A68">
        <w:rPr>
          <w:rFonts w:ascii="微软雅黑" w:eastAsia="微软雅黑" w:hAnsi="微软雅黑" w:hint="eastAsia"/>
          <w:szCs w:val="21"/>
        </w:rPr>
        <w:t xml:space="preserve"> rate is 115200,then click </w:t>
      </w:r>
      <w:r w:rsidR="00D87A68">
        <w:rPr>
          <w:rFonts w:ascii="微软雅黑" w:eastAsia="微软雅黑" w:hAnsi="微软雅黑"/>
          <w:szCs w:val="21"/>
        </w:rPr>
        <w:t>“</w:t>
      </w:r>
      <w:r w:rsidR="00D87A68">
        <w:rPr>
          <w:rFonts w:ascii="微软雅黑" w:eastAsia="微软雅黑" w:hAnsi="微软雅黑" w:hint="eastAsia"/>
          <w:szCs w:val="21"/>
        </w:rPr>
        <w:t>Open</w:t>
      </w:r>
      <w:r w:rsidR="00D87A68">
        <w:rPr>
          <w:rFonts w:ascii="微软雅黑" w:eastAsia="微软雅黑" w:hAnsi="微软雅黑"/>
          <w:szCs w:val="21"/>
        </w:rPr>
        <w:t>”</w:t>
      </w:r>
      <w:r w:rsidR="00D87A68">
        <w:rPr>
          <w:rFonts w:ascii="微软雅黑" w:eastAsia="微软雅黑" w:hAnsi="微软雅黑" w:hint="eastAsia"/>
          <w:szCs w:val="21"/>
        </w:rPr>
        <w:t xml:space="preserve">.  </w:t>
      </w:r>
    </w:p>
    <w:p w14:paraId="1151E1E2" w14:textId="77777777" w:rsidR="0054211A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0D536595" w14:textId="77777777" w:rsidR="0054211A" w:rsidRDefault="00D87A68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  <w:r>
        <w:rPr>
          <w:rFonts w:ascii="微软雅黑" w:eastAsia="微软雅黑" w:hAnsi="微软雅黑"/>
          <w:b/>
          <w:noProof/>
          <w:szCs w:val="21"/>
        </w:rPr>
        <w:drawing>
          <wp:anchor distT="0" distB="0" distL="114300" distR="114300" simplePos="0" relativeHeight="251671552" behindDoc="0" locked="0" layoutInCell="1" allowOverlap="1" wp14:anchorId="3A690C51" wp14:editId="6B0A6088">
            <wp:simplePos x="0" y="0"/>
            <wp:positionH relativeFrom="column">
              <wp:posOffset>1346200</wp:posOffset>
            </wp:positionH>
            <wp:positionV relativeFrom="paragraph">
              <wp:posOffset>90170</wp:posOffset>
            </wp:positionV>
            <wp:extent cx="4156075" cy="2570480"/>
            <wp:effectExtent l="19050" t="0" r="0" b="0"/>
            <wp:wrapSquare wrapText="bothSides"/>
            <wp:docPr id="10" name="图片 5" descr="D:\temp\156229275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temp\1562292752(1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257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6CCDBC" w14:textId="77777777" w:rsidR="0054211A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101D7F84" w14:textId="77777777" w:rsidR="0054211A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56B192BD" w14:textId="77777777" w:rsidR="0054211A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755747CE" w14:textId="77777777" w:rsidR="0054211A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306AA04D" w14:textId="77777777" w:rsidR="006A6D30" w:rsidRDefault="006A6D30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05946432" w14:textId="77777777" w:rsidR="0054211A" w:rsidRPr="00D87A68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28D48AD0" w14:textId="77777777" w:rsidR="0054211A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7CDE0D53" w14:textId="77777777" w:rsidR="0054211A" w:rsidRDefault="0054211A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6DB21918" w14:textId="77777777" w:rsidR="00D87A68" w:rsidRDefault="00D87A68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647995F1" w14:textId="77777777" w:rsidR="00D87A68" w:rsidRDefault="00D87A68" w:rsidP="0054211A">
      <w:pPr>
        <w:spacing w:line="400" w:lineRule="exact"/>
        <w:rPr>
          <w:rFonts w:ascii="微软雅黑" w:eastAsia="微软雅黑" w:hAnsi="微软雅黑"/>
          <w:b/>
          <w:szCs w:val="21"/>
        </w:rPr>
      </w:pPr>
    </w:p>
    <w:p w14:paraId="277A31DE" w14:textId="77777777" w:rsidR="006A6D30" w:rsidRPr="006A6D30" w:rsidRDefault="00795746" w:rsidP="007A1A2F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6A6D30" w:rsidRPr="006A6D30">
        <w:rPr>
          <w:rFonts w:ascii="微软雅黑" w:eastAsia="微软雅黑" w:hAnsi="微软雅黑" w:hint="eastAsia"/>
          <w:szCs w:val="21"/>
        </w:rPr>
        <w:t>2.1</w:t>
      </w:r>
    </w:p>
    <w:p w14:paraId="15D7DA08" w14:textId="77777777" w:rsidR="0054211A" w:rsidRPr="0054211A" w:rsidRDefault="0023098C" w:rsidP="0064071F">
      <w:pPr>
        <w:pStyle w:val="ab"/>
        <w:numPr>
          <w:ilvl w:val="0"/>
          <w:numId w:val="8"/>
        </w:numPr>
        <w:spacing w:line="400" w:lineRule="exact"/>
        <w:ind w:firstLineChars="0"/>
        <w:outlineLvl w:val="0"/>
        <w:rPr>
          <w:rFonts w:ascii="微软雅黑" w:eastAsia="微软雅黑" w:hAnsi="微软雅黑"/>
          <w:b/>
          <w:szCs w:val="21"/>
        </w:rPr>
      </w:pPr>
      <w:bookmarkStart w:id="3" w:name="_Toc13224347"/>
      <w:r>
        <w:rPr>
          <w:rFonts w:ascii="微软雅黑" w:eastAsia="微软雅黑" w:hAnsi="微软雅黑" w:hint="eastAsia"/>
          <w:b/>
          <w:szCs w:val="21"/>
        </w:rPr>
        <w:t>Software Function</w:t>
      </w:r>
      <w:bookmarkEnd w:id="3"/>
    </w:p>
    <w:p w14:paraId="14D42A38" w14:textId="77777777" w:rsidR="00B7310F" w:rsidRPr="006A6D30" w:rsidRDefault="0023098C" w:rsidP="0064071F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bookmarkStart w:id="4" w:name="_Toc13224348"/>
      <w:r>
        <w:rPr>
          <w:rFonts w:ascii="微软雅黑" w:eastAsia="微软雅黑" w:hAnsi="微软雅黑" w:hint="eastAsia"/>
          <w:szCs w:val="21"/>
        </w:rPr>
        <w:t>Display Curve</w:t>
      </w:r>
      <w:bookmarkEnd w:id="4"/>
    </w:p>
    <w:p w14:paraId="2A645A7F" w14:textId="77777777" w:rsidR="006A6D30" w:rsidRPr="006A6D30" w:rsidRDefault="0023098C" w:rsidP="006A6D30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After step </w:t>
      </w:r>
      <w:r>
        <w:rPr>
          <w:rFonts w:ascii="微软雅黑" w:eastAsia="微软雅黑" w:hAnsi="微软雅黑"/>
          <w:szCs w:val="21"/>
        </w:rPr>
        <w:t>connection,</w:t>
      </w:r>
      <w:r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/>
          <w:szCs w:val="21"/>
        </w:rPr>
        <w:t>click button</w:t>
      </w:r>
      <w:r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>SAMPLE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 w:hint="eastAsia"/>
          <w:szCs w:val="21"/>
        </w:rPr>
        <w:t>, test value would display on the panel</w:t>
      </w:r>
      <w:r w:rsidR="004A028E">
        <w:rPr>
          <w:rFonts w:ascii="微软雅黑" w:eastAsia="微软雅黑" w:hAnsi="微软雅黑" w:hint="eastAsia"/>
          <w:szCs w:val="21"/>
        </w:rPr>
        <w:t>.</w:t>
      </w:r>
    </w:p>
    <w:p w14:paraId="66F07DCB" w14:textId="77777777" w:rsidR="00B7310F" w:rsidRDefault="0023098C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72576" behindDoc="0" locked="0" layoutInCell="1" allowOverlap="1" wp14:anchorId="08262AD6" wp14:editId="3B45F6BC">
            <wp:simplePos x="0" y="0"/>
            <wp:positionH relativeFrom="column">
              <wp:posOffset>1346200</wp:posOffset>
            </wp:positionH>
            <wp:positionV relativeFrom="paragraph">
              <wp:posOffset>179705</wp:posOffset>
            </wp:positionV>
            <wp:extent cx="4026535" cy="2570480"/>
            <wp:effectExtent l="19050" t="0" r="0" b="0"/>
            <wp:wrapSquare wrapText="bothSides"/>
            <wp:docPr id="11" name="图片 6" descr="D:\temp\156229294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temp\1562292940(1)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535" cy="257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316D5C6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0E13DE88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2B4CB377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388DAE94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2E6F2F25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7A706DF0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463685AD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34B3107F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548C9906" w14:textId="77777777" w:rsidR="0023098C" w:rsidRDefault="0023098C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30D7608F" w14:textId="77777777" w:rsidR="00B7310F" w:rsidRDefault="00B7310F" w:rsidP="00B7310F">
      <w:pPr>
        <w:pStyle w:val="ab"/>
        <w:spacing w:line="400" w:lineRule="exact"/>
        <w:ind w:left="1080" w:firstLineChars="0" w:firstLine="0"/>
        <w:rPr>
          <w:rFonts w:ascii="微软雅黑" w:eastAsia="微软雅黑" w:hAnsi="微软雅黑"/>
          <w:szCs w:val="21"/>
        </w:rPr>
      </w:pPr>
    </w:p>
    <w:p w14:paraId="51A01E92" w14:textId="77777777" w:rsidR="00B7310F" w:rsidRPr="007A1A2F" w:rsidRDefault="0023098C" w:rsidP="007A1A2F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7A1A2F" w:rsidRPr="007A1A2F">
        <w:rPr>
          <w:rFonts w:ascii="微软雅黑" w:eastAsia="微软雅黑" w:hAnsi="微软雅黑" w:hint="eastAsia"/>
          <w:szCs w:val="21"/>
        </w:rPr>
        <w:t>3.1</w:t>
      </w:r>
    </w:p>
    <w:p w14:paraId="06C1B1F7" w14:textId="77777777" w:rsidR="007A1A2F" w:rsidRDefault="007A1A2F" w:rsidP="004A028E">
      <w:pPr>
        <w:spacing w:line="400" w:lineRule="exact"/>
        <w:rPr>
          <w:rFonts w:ascii="微软雅黑" w:eastAsia="微软雅黑" w:hAnsi="微软雅黑"/>
          <w:szCs w:val="21"/>
        </w:rPr>
      </w:pPr>
    </w:p>
    <w:p w14:paraId="4FD50BEC" w14:textId="77777777" w:rsidR="004A028E" w:rsidRPr="004A028E" w:rsidRDefault="004A028E" w:rsidP="004A028E">
      <w:pPr>
        <w:spacing w:line="400" w:lineRule="exact"/>
        <w:rPr>
          <w:rFonts w:ascii="微软雅黑" w:eastAsia="微软雅黑" w:hAnsi="微软雅黑"/>
          <w:szCs w:val="21"/>
        </w:rPr>
      </w:pPr>
    </w:p>
    <w:p w14:paraId="3B37499B" w14:textId="77777777" w:rsidR="007A1A2F" w:rsidRDefault="004A028E" w:rsidP="0064071F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bookmarkStart w:id="5" w:name="_Toc13224349"/>
      <w:r>
        <w:rPr>
          <w:rFonts w:ascii="微软雅黑" w:eastAsia="微软雅黑" w:hAnsi="微软雅黑" w:hint="eastAsia"/>
          <w:szCs w:val="21"/>
        </w:rPr>
        <w:t>Data Storage</w:t>
      </w:r>
      <w:bookmarkEnd w:id="5"/>
    </w:p>
    <w:p w14:paraId="530F9639" w14:textId="77777777" w:rsidR="004A028E" w:rsidRDefault="004A028E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During the process of data </w:t>
      </w:r>
      <w:r>
        <w:rPr>
          <w:rFonts w:ascii="微软雅黑" w:eastAsia="微软雅黑" w:hAnsi="微软雅黑"/>
          <w:szCs w:val="21"/>
        </w:rPr>
        <w:t>sampling</w:t>
      </w:r>
      <w:r>
        <w:rPr>
          <w:rFonts w:ascii="微软雅黑" w:eastAsia="微软雅黑" w:hAnsi="微软雅黑" w:hint="eastAsia"/>
          <w:szCs w:val="21"/>
        </w:rPr>
        <w:t xml:space="preserve">, the collected data will be stored in the folder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>data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 w:hint="eastAsia"/>
          <w:szCs w:val="21"/>
        </w:rPr>
        <w:t xml:space="preserve"> automatically, using date as document title.</w:t>
      </w:r>
    </w:p>
    <w:p w14:paraId="1802FD86" w14:textId="77777777" w:rsidR="007A1A2F" w:rsidRDefault="007A1A2F" w:rsidP="0064071F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bookmarkStart w:id="6" w:name="_Toc13224350"/>
      <w:r>
        <w:rPr>
          <w:rFonts w:ascii="微软雅黑" w:eastAsia="微软雅黑" w:hAnsi="微软雅黑" w:hint="eastAsia"/>
          <w:szCs w:val="21"/>
        </w:rPr>
        <w:t>ID</w:t>
      </w:r>
      <w:r w:rsidR="00BC6D0D">
        <w:rPr>
          <w:rFonts w:ascii="微软雅黑" w:eastAsia="微软雅黑" w:hAnsi="微软雅黑" w:hint="eastAsia"/>
          <w:szCs w:val="21"/>
        </w:rPr>
        <w:t xml:space="preserve"> </w:t>
      </w:r>
      <w:r w:rsidR="00BC6D0D">
        <w:rPr>
          <w:rFonts w:ascii="微软雅黑" w:eastAsia="微软雅黑" w:hAnsi="微软雅黑"/>
          <w:szCs w:val="21"/>
        </w:rPr>
        <w:t>Modify</w:t>
      </w:r>
      <w:bookmarkEnd w:id="6"/>
    </w:p>
    <w:p w14:paraId="45C4B7F9" w14:textId="77777777" w:rsidR="00A9615F" w:rsidRDefault="00A9615F" w:rsidP="00CB2232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Click button</w:t>
      </w:r>
      <w:r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>Edit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 w:hint="eastAsia"/>
          <w:szCs w:val="21"/>
        </w:rPr>
        <w:t xml:space="preserve"> which is shown in Figure 3.3, click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>Read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 w:hint="eastAsia"/>
          <w:szCs w:val="21"/>
        </w:rPr>
        <w:t>, the parameter of the module would be shown on the panel</w:t>
      </w:r>
      <w:r w:rsidR="00BC6D0D">
        <w:rPr>
          <w:rFonts w:ascii="微软雅黑" w:eastAsia="微软雅黑" w:hAnsi="微软雅黑" w:hint="eastAsia"/>
          <w:szCs w:val="21"/>
        </w:rPr>
        <w:t>. Default ID is 16(0x10), enter</w:t>
      </w:r>
      <w:r>
        <w:rPr>
          <w:rFonts w:ascii="微软雅黑" w:eastAsia="微软雅黑" w:hAnsi="微软雅黑" w:hint="eastAsia"/>
          <w:szCs w:val="21"/>
        </w:rPr>
        <w:t xml:space="preserve"> ID number in the text box, </w:t>
      </w:r>
      <w:r w:rsidR="00BC6D0D">
        <w:rPr>
          <w:rFonts w:ascii="微软雅黑" w:eastAsia="微软雅黑" w:hAnsi="微软雅黑" w:hint="eastAsia"/>
          <w:szCs w:val="21"/>
        </w:rPr>
        <w:t xml:space="preserve">then click button </w:t>
      </w:r>
      <w:r w:rsidR="00BC6D0D">
        <w:rPr>
          <w:rFonts w:ascii="微软雅黑" w:eastAsia="微软雅黑" w:hAnsi="微软雅黑"/>
          <w:szCs w:val="21"/>
        </w:rPr>
        <w:t>“</w:t>
      </w:r>
      <w:r w:rsidR="00BC6D0D">
        <w:rPr>
          <w:rFonts w:ascii="微软雅黑" w:eastAsia="微软雅黑" w:hAnsi="微软雅黑" w:hint="eastAsia"/>
          <w:szCs w:val="21"/>
        </w:rPr>
        <w:t>Write</w:t>
      </w:r>
      <w:r w:rsidR="00BC6D0D">
        <w:rPr>
          <w:rFonts w:ascii="微软雅黑" w:eastAsia="微软雅黑" w:hAnsi="微软雅黑"/>
          <w:szCs w:val="21"/>
        </w:rPr>
        <w:t>”</w:t>
      </w:r>
      <w:r w:rsidR="00BC6D0D">
        <w:rPr>
          <w:rFonts w:ascii="微软雅黑" w:eastAsia="微软雅黑" w:hAnsi="微软雅黑" w:hint="eastAsia"/>
          <w:szCs w:val="21"/>
        </w:rPr>
        <w:t xml:space="preserve">, waiting </w:t>
      </w:r>
      <w:r w:rsidR="00BC6D0D">
        <w:rPr>
          <w:rFonts w:ascii="微软雅黑" w:eastAsia="微软雅黑" w:hAnsi="微软雅黑"/>
          <w:szCs w:val="21"/>
        </w:rPr>
        <w:t>“</w:t>
      </w:r>
      <w:r w:rsidR="00BC6D0D">
        <w:rPr>
          <w:rFonts w:ascii="微软雅黑" w:eastAsia="微软雅黑" w:hAnsi="微软雅黑" w:hint="eastAsia"/>
          <w:szCs w:val="21"/>
        </w:rPr>
        <w:t xml:space="preserve">Write </w:t>
      </w:r>
      <w:r w:rsidR="00BC6D0D">
        <w:rPr>
          <w:rFonts w:ascii="微软雅黑" w:eastAsia="微软雅黑" w:hAnsi="微软雅黑"/>
          <w:szCs w:val="21"/>
        </w:rPr>
        <w:t>Success” panel</w:t>
      </w:r>
      <w:r w:rsidR="00BC6D0D">
        <w:rPr>
          <w:rFonts w:ascii="微软雅黑" w:eastAsia="微软雅黑" w:hAnsi="微软雅黑" w:hint="eastAsia"/>
          <w:szCs w:val="21"/>
        </w:rPr>
        <w:t xml:space="preserve"> show up, ID modify complete. </w:t>
      </w:r>
      <w:r w:rsidR="003A33BA">
        <w:rPr>
          <w:rFonts w:ascii="微软雅黑" w:eastAsia="微软雅黑" w:hAnsi="微软雅黑" w:hint="eastAsia"/>
          <w:szCs w:val="21"/>
        </w:rPr>
        <w:t>T</w:t>
      </w:r>
      <w:r w:rsidR="003A33BA" w:rsidRPr="003A33BA">
        <w:rPr>
          <w:rFonts w:ascii="微软雅黑" w:eastAsia="微软雅黑" w:hAnsi="微软雅黑"/>
          <w:szCs w:val="21"/>
        </w:rPr>
        <w:t>he modified parameters take effect after module reset</w:t>
      </w:r>
      <w:r w:rsidR="003A33BA">
        <w:rPr>
          <w:rFonts w:ascii="微软雅黑" w:eastAsia="微软雅黑" w:hAnsi="微软雅黑" w:hint="eastAsia"/>
          <w:szCs w:val="21"/>
        </w:rPr>
        <w:t>.</w:t>
      </w:r>
    </w:p>
    <w:p w14:paraId="26D2B170" w14:textId="48F094C2" w:rsidR="00A9615F" w:rsidRPr="00BC6D0D" w:rsidRDefault="00A9615F" w:rsidP="00BC6D0D">
      <w:pPr>
        <w:spacing w:line="400" w:lineRule="exact"/>
        <w:rPr>
          <w:rFonts w:ascii="微软雅黑" w:eastAsia="微软雅黑" w:hAnsi="微软雅黑"/>
          <w:szCs w:val="21"/>
        </w:rPr>
      </w:pPr>
    </w:p>
    <w:p w14:paraId="7BEDD154" w14:textId="77777777" w:rsidR="007A1A2F" w:rsidRDefault="007A1A2F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6D8473D5" w14:textId="77777777" w:rsidR="007A1A2F" w:rsidRDefault="007A1A2F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0D5C9703" w14:textId="77777777" w:rsidR="007A1A2F" w:rsidRDefault="007A1A2F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3419FF78" w14:textId="77777777" w:rsidR="00531466" w:rsidRDefault="00531466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646A6CF8" w14:textId="77777777" w:rsidR="00531466" w:rsidRDefault="00531466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61E33FC8" w14:textId="77777777" w:rsidR="00531466" w:rsidRDefault="00531466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6612C5C1" w14:textId="77777777" w:rsidR="00531466" w:rsidRDefault="00531466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79395EBE" w14:textId="77777777" w:rsidR="00531466" w:rsidRDefault="00531466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28F492DD" w14:textId="1ED7EB1E" w:rsidR="00531466" w:rsidRDefault="00531466" w:rsidP="002A5A1D">
      <w:pPr>
        <w:pStyle w:val="ab"/>
        <w:spacing w:line="400" w:lineRule="exact"/>
        <w:ind w:left="825" w:firstLineChars="0" w:firstLine="0"/>
        <w:rPr>
          <w:rFonts w:ascii="微软雅黑" w:eastAsia="微软雅黑" w:hAnsi="微软雅黑" w:hint="eastAsia"/>
          <w:szCs w:val="21"/>
        </w:rPr>
      </w:pPr>
    </w:p>
    <w:p w14:paraId="49B2FB3B" w14:textId="13A09B3B" w:rsidR="00531466" w:rsidRPr="00BC6D0D" w:rsidRDefault="002A4CDB" w:rsidP="002A5A1D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 w:rsidRPr="002A4CDB"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88960" behindDoc="0" locked="0" layoutInCell="1" allowOverlap="1" wp14:anchorId="57281B9A" wp14:editId="45B0454A">
            <wp:simplePos x="0" y="0"/>
            <wp:positionH relativeFrom="column">
              <wp:posOffset>1301762</wp:posOffset>
            </wp:positionH>
            <wp:positionV relativeFrom="paragraph">
              <wp:posOffset>-2366992</wp:posOffset>
            </wp:positionV>
            <wp:extent cx="4012043" cy="2570400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043" cy="25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5CE331" w14:textId="77777777" w:rsidR="007A1A2F" w:rsidRPr="00531466" w:rsidRDefault="00A9615F" w:rsidP="00531466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531466" w:rsidRPr="00531466">
        <w:rPr>
          <w:rFonts w:ascii="微软雅黑" w:eastAsia="微软雅黑" w:hAnsi="微软雅黑" w:hint="eastAsia"/>
          <w:szCs w:val="21"/>
        </w:rPr>
        <w:t>3.3</w:t>
      </w:r>
    </w:p>
    <w:p w14:paraId="7084CA0E" w14:textId="77777777" w:rsidR="007A1A2F" w:rsidRDefault="007A1A2F" w:rsidP="0064071F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bookmarkStart w:id="7" w:name="_Toc13224351"/>
      <w:r>
        <w:rPr>
          <w:rFonts w:ascii="微软雅黑" w:eastAsia="微软雅黑" w:hAnsi="微软雅黑" w:hint="eastAsia"/>
          <w:szCs w:val="21"/>
        </w:rPr>
        <w:t>I2C</w:t>
      </w:r>
      <w:r w:rsidR="00BC6D0D">
        <w:rPr>
          <w:rFonts w:ascii="微软雅黑" w:eastAsia="微软雅黑" w:hAnsi="微软雅黑" w:hint="eastAsia"/>
          <w:szCs w:val="21"/>
        </w:rPr>
        <w:t xml:space="preserve"> Address Modify</w:t>
      </w:r>
      <w:bookmarkEnd w:id="7"/>
    </w:p>
    <w:p w14:paraId="314873A6" w14:textId="77777777" w:rsidR="00FD17DA" w:rsidRPr="003A33BA" w:rsidRDefault="003A33BA" w:rsidP="00CB2232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O</w:t>
      </w:r>
      <w:r>
        <w:rPr>
          <w:rFonts w:ascii="微软雅黑" w:eastAsia="微软雅黑" w:hAnsi="微软雅黑" w:hint="eastAsia"/>
          <w:szCs w:val="21"/>
        </w:rPr>
        <w:t xml:space="preserve">n the parameter panel, enter new I2C address in the text box which shown in Figure 3.4, then click button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>Write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 w:hint="eastAsia"/>
          <w:szCs w:val="21"/>
        </w:rPr>
        <w:t xml:space="preserve">, waiting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 xml:space="preserve">Write </w:t>
      </w:r>
      <w:r>
        <w:rPr>
          <w:rFonts w:ascii="微软雅黑" w:eastAsia="微软雅黑" w:hAnsi="微软雅黑"/>
          <w:szCs w:val="21"/>
        </w:rPr>
        <w:t>Success” panel</w:t>
      </w:r>
      <w:r>
        <w:rPr>
          <w:rFonts w:ascii="微软雅黑" w:eastAsia="微软雅黑" w:hAnsi="微软雅黑" w:hint="eastAsia"/>
          <w:szCs w:val="21"/>
        </w:rPr>
        <w:t xml:space="preserve"> show up, </w:t>
      </w:r>
      <w:r w:rsidRPr="003A33BA">
        <w:rPr>
          <w:rFonts w:ascii="微软雅黑" w:eastAsia="微软雅黑" w:hAnsi="微软雅黑"/>
          <w:szCs w:val="21"/>
        </w:rPr>
        <w:t>the modified parameters take effect after module reset</w:t>
      </w:r>
      <w:r>
        <w:rPr>
          <w:rFonts w:ascii="微软雅黑" w:eastAsia="微软雅黑" w:hAnsi="微软雅黑" w:hint="eastAsia"/>
          <w:szCs w:val="21"/>
        </w:rPr>
        <w:t>.</w:t>
      </w:r>
    </w:p>
    <w:p w14:paraId="438964D2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08EDAB01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20C5E942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63923CAD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7C2E9F6C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23A6E5A0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54C3FA79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7D6CDB81" w14:textId="77777777" w:rsidR="00FD17DA" w:rsidRPr="00BC6D0D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542DE51D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7FBB701C" w14:textId="020FFA57" w:rsidR="00FD17DA" w:rsidRDefault="00DF1614" w:rsidP="001D47D3">
      <w:pPr>
        <w:pStyle w:val="ab"/>
        <w:spacing w:line="400" w:lineRule="exact"/>
        <w:ind w:left="825" w:firstLineChars="0" w:firstLine="0"/>
        <w:jc w:val="center"/>
        <w:rPr>
          <w:rFonts w:ascii="微软雅黑" w:eastAsia="微软雅黑" w:hAnsi="微软雅黑"/>
          <w:szCs w:val="21"/>
        </w:rPr>
      </w:pPr>
      <w:r w:rsidRPr="00DF1614"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83840" behindDoc="0" locked="0" layoutInCell="1" allowOverlap="1" wp14:anchorId="3BB1399A" wp14:editId="4E52CAC4">
            <wp:simplePos x="0" y="0"/>
            <wp:positionH relativeFrom="column">
              <wp:posOffset>1560554</wp:posOffset>
            </wp:positionH>
            <wp:positionV relativeFrom="paragraph">
              <wp:posOffset>-2364117</wp:posOffset>
            </wp:positionV>
            <wp:extent cx="4007272" cy="257040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272" cy="25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C8D58F" w14:textId="77777777" w:rsidR="003A33BA" w:rsidRPr="003A33BA" w:rsidRDefault="003A33BA" w:rsidP="003A33BA">
      <w:pPr>
        <w:spacing w:line="400" w:lineRule="exact"/>
        <w:rPr>
          <w:rFonts w:ascii="微软雅黑" w:eastAsia="微软雅黑" w:hAnsi="微软雅黑"/>
          <w:szCs w:val="21"/>
        </w:rPr>
      </w:pPr>
    </w:p>
    <w:p w14:paraId="37B5C4AA" w14:textId="77777777" w:rsidR="00FD17DA" w:rsidRPr="00FD17DA" w:rsidRDefault="00BC6D0D" w:rsidP="003A33BA">
      <w:pPr>
        <w:spacing w:line="400" w:lineRule="exact"/>
        <w:ind w:firstLineChars="1498" w:firstLine="2888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FD17DA" w:rsidRPr="00FD17DA">
        <w:rPr>
          <w:rFonts w:ascii="微软雅黑" w:eastAsia="微软雅黑" w:hAnsi="微软雅黑" w:hint="eastAsia"/>
          <w:szCs w:val="21"/>
        </w:rPr>
        <w:t>3.4</w:t>
      </w:r>
    </w:p>
    <w:p w14:paraId="53466EF2" w14:textId="72CB31FA" w:rsidR="007A1A2F" w:rsidRDefault="00E67107" w:rsidP="0064071F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bookmarkStart w:id="8" w:name="_Toc13224352"/>
      <w:r>
        <w:rPr>
          <w:rFonts w:ascii="微软雅黑" w:eastAsia="微软雅黑" w:hAnsi="微软雅黑"/>
          <w:szCs w:val="21"/>
        </w:rPr>
        <w:t>Zero</w:t>
      </w:r>
      <w:r w:rsidR="003A33BA">
        <w:rPr>
          <w:rFonts w:ascii="微软雅黑" w:eastAsia="微软雅黑" w:hAnsi="微软雅黑" w:hint="eastAsia"/>
          <w:szCs w:val="21"/>
        </w:rPr>
        <w:t xml:space="preserve"> Calibration</w:t>
      </w:r>
      <w:bookmarkEnd w:id="8"/>
    </w:p>
    <w:p w14:paraId="501B14CD" w14:textId="48539118" w:rsidR="003A33BA" w:rsidRDefault="003A33B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M</w:t>
      </w:r>
      <w:r>
        <w:rPr>
          <w:rFonts w:ascii="微软雅黑" w:eastAsia="微软雅黑" w:hAnsi="微软雅黑" w:hint="eastAsia"/>
          <w:szCs w:val="21"/>
        </w:rPr>
        <w:t xml:space="preserve">ake sure the sensor module is in a </w:t>
      </w:r>
      <w:r w:rsidR="00DD691A">
        <w:rPr>
          <w:rFonts w:ascii="微软雅黑" w:eastAsia="微软雅黑" w:hAnsi="微软雅黑" w:hint="eastAsia"/>
          <w:szCs w:val="21"/>
        </w:rPr>
        <w:t xml:space="preserve">very </w:t>
      </w:r>
      <w:r>
        <w:rPr>
          <w:rFonts w:ascii="微软雅黑" w:eastAsia="微软雅黑" w:hAnsi="微软雅黑" w:hint="eastAsia"/>
          <w:szCs w:val="21"/>
        </w:rPr>
        <w:t>clean envir</w:t>
      </w:r>
      <w:r w:rsidR="00DD691A">
        <w:rPr>
          <w:rFonts w:ascii="微软雅黑" w:eastAsia="微软雅黑" w:hAnsi="微软雅黑" w:hint="eastAsia"/>
          <w:szCs w:val="21"/>
        </w:rPr>
        <w:t xml:space="preserve">onment, after at least 15minutes, then click button </w:t>
      </w:r>
      <w:r w:rsidR="00DD691A">
        <w:rPr>
          <w:rFonts w:ascii="微软雅黑" w:eastAsia="微软雅黑" w:hAnsi="微软雅黑"/>
          <w:szCs w:val="21"/>
        </w:rPr>
        <w:t>“</w:t>
      </w:r>
      <w:r w:rsidR="00E67107">
        <w:rPr>
          <w:rFonts w:ascii="微软雅黑" w:eastAsia="微软雅黑" w:hAnsi="微软雅黑"/>
          <w:szCs w:val="21"/>
        </w:rPr>
        <w:t>Zero CAL</w:t>
      </w:r>
      <w:r w:rsidR="00DD691A">
        <w:rPr>
          <w:rFonts w:ascii="微软雅黑" w:eastAsia="微软雅黑" w:hAnsi="微软雅黑"/>
          <w:szCs w:val="21"/>
        </w:rPr>
        <w:t>”</w:t>
      </w:r>
      <w:r w:rsidR="00DD691A">
        <w:rPr>
          <w:rFonts w:ascii="微软雅黑" w:eastAsia="微软雅黑" w:hAnsi="微软雅黑" w:hint="eastAsia"/>
          <w:szCs w:val="21"/>
        </w:rPr>
        <w:t xml:space="preserve">, waiting for </w:t>
      </w:r>
      <w:proofErr w:type="gramStart"/>
      <w:r w:rsidR="00DD691A">
        <w:rPr>
          <w:rFonts w:ascii="微软雅黑" w:eastAsia="微软雅黑" w:hAnsi="微软雅黑"/>
          <w:szCs w:val="21"/>
        </w:rPr>
        <w:t>“</w:t>
      </w:r>
      <w:r w:rsidR="00DD691A">
        <w:rPr>
          <w:rFonts w:ascii="微软雅黑" w:eastAsia="微软雅黑" w:hAnsi="微软雅黑" w:hint="eastAsia"/>
          <w:szCs w:val="21"/>
        </w:rPr>
        <w:t xml:space="preserve"> </w:t>
      </w:r>
      <w:r w:rsidR="00E67107">
        <w:rPr>
          <w:rFonts w:ascii="微软雅黑" w:eastAsia="微软雅黑" w:hAnsi="微软雅黑"/>
          <w:szCs w:val="21"/>
        </w:rPr>
        <w:t>Zero</w:t>
      </w:r>
      <w:proofErr w:type="gramEnd"/>
      <w:r w:rsidR="00E67107">
        <w:rPr>
          <w:rFonts w:ascii="微软雅黑" w:eastAsia="微软雅黑" w:hAnsi="微软雅黑"/>
          <w:szCs w:val="21"/>
        </w:rPr>
        <w:t xml:space="preserve"> calibration Complete</w:t>
      </w:r>
      <w:r w:rsidR="00DD691A">
        <w:rPr>
          <w:rFonts w:ascii="微软雅黑" w:eastAsia="微软雅黑" w:hAnsi="微软雅黑"/>
          <w:szCs w:val="21"/>
        </w:rPr>
        <w:t>” show up</w:t>
      </w:r>
      <w:r w:rsidR="00DD691A">
        <w:rPr>
          <w:rFonts w:ascii="微软雅黑" w:eastAsia="微软雅黑" w:hAnsi="微软雅黑" w:hint="eastAsia"/>
          <w:szCs w:val="21"/>
        </w:rPr>
        <w:t xml:space="preserve">.  </w:t>
      </w:r>
      <w:r w:rsidR="00E67107">
        <w:rPr>
          <w:rFonts w:ascii="微软雅黑" w:eastAsia="微软雅黑" w:hAnsi="微软雅黑"/>
          <w:szCs w:val="21"/>
        </w:rPr>
        <w:t>Zero</w:t>
      </w:r>
      <w:r w:rsidR="00DD691A">
        <w:rPr>
          <w:rFonts w:ascii="微软雅黑" w:eastAsia="微软雅黑" w:hAnsi="微软雅黑" w:hint="eastAsia"/>
          <w:szCs w:val="21"/>
        </w:rPr>
        <w:t xml:space="preserve"> Calibration action complete.</w:t>
      </w:r>
    </w:p>
    <w:p w14:paraId="39F9E2FA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428556E1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1062C936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38CDDD6E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4CB4A35F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48EC4841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2B9CD02A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39EA99F9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7821C091" w14:textId="77777777" w:rsidR="00FD17DA" w:rsidRDefault="00FD17DA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41E57615" w14:textId="77777777" w:rsidR="00A67C84" w:rsidRDefault="00A67C84" w:rsidP="00FD17DA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1AEFE3C4" w14:textId="5163A361" w:rsidR="00A67C84" w:rsidRDefault="00E67107" w:rsidP="001D47D3">
      <w:pPr>
        <w:pStyle w:val="ab"/>
        <w:spacing w:line="400" w:lineRule="exact"/>
        <w:ind w:left="825" w:firstLineChars="0" w:firstLine="0"/>
        <w:jc w:val="center"/>
        <w:rPr>
          <w:rFonts w:ascii="微软雅黑" w:eastAsia="微软雅黑" w:hAnsi="微软雅黑"/>
          <w:szCs w:val="21"/>
        </w:rPr>
      </w:pPr>
      <w:r w:rsidRPr="00E67107"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84864" behindDoc="0" locked="0" layoutInCell="1" allowOverlap="1" wp14:anchorId="70E38E3D" wp14:editId="4264CA82">
            <wp:simplePos x="0" y="0"/>
            <wp:positionH relativeFrom="column">
              <wp:posOffset>1560554</wp:posOffset>
            </wp:positionH>
            <wp:positionV relativeFrom="paragraph">
              <wp:posOffset>-2365075</wp:posOffset>
            </wp:positionV>
            <wp:extent cx="4020418" cy="257040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418" cy="25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018B68" w14:textId="77777777" w:rsidR="00A67C84" w:rsidRDefault="003A33BA" w:rsidP="003A33BA">
      <w:pPr>
        <w:pStyle w:val="ab"/>
        <w:spacing w:line="400" w:lineRule="exact"/>
        <w:ind w:leftChars="428" w:left="825" w:firstLineChars="12" w:firstLine="23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A67C84">
        <w:rPr>
          <w:rFonts w:ascii="微软雅黑" w:eastAsia="微软雅黑" w:hAnsi="微软雅黑" w:hint="eastAsia"/>
          <w:szCs w:val="21"/>
        </w:rPr>
        <w:t>3.5</w:t>
      </w:r>
    </w:p>
    <w:p w14:paraId="564DC6E8" w14:textId="77777777" w:rsidR="00A67C84" w:rsidRP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00D49FFB" w14:textId="3A7E07B7" w:rsidR="007A1A2F" w:rsidRDefault="0075240E" w:rsidP="0064071F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Sensitivity Calibration</w:t>
      </w:r>
    </w:p>
    <w:p w14:paraId="780A1E85" w14:textId="43B281BA" w:rsidR="0074212E" w:rsidRDefault="0074212E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A</w:t>
      </w:r>
      <w:r>
        <w:rPr>
          <w:rFonts w:ascii="微软雅黑" w:eastAsia="微软雅黑" w:hAnsi="微软雅黑" w:hint="eastAsia"/>
          <w:szCs w:val="21"/>
        </w:rPr>
        <w:t>s shown in figure 3.6,</w:t>
      </w:r>
      <w:r w:rsidR="009B4DFA">
        <w:rPr>
          <w:rFonts w:ascii="微软雅黑" w:eastAsia="微软雅黑" w:hAnsi="微软雅黑" w:hint="eastAsia"/>
          <w:szCs w:val="21"/>
        </w:rPr>
        <w:t xml:space="preserve"> </w:t>
      </w:r>
      <w:r w:rsidR="0075240E">
        <w:rPr>
          <w:rFonts w:ascii="微软雅黑" w:eastAsia="微软雅黑" w:hAnsi="微软雅黑"/>
          <w:szCs w:val="21"/>
        </w:rPr>
        <w:t xml:space="preserve">enter the calibration gas value into the Cal Gas text box, then click S CAL button, wait for about 3 seconds, the </w:t>
      </w:r>
      <w:r w:rsidR="002F1B7C">
        <w:rPr>
          <w:rFonts w:ascii="微软雅黑" w:eastAsia="微软雅黑" w:hAnsi="微软雅黑"/>
          <w:szCs w:val="21"/>
        </w:rPr>
        <w:t>“</w:t>
      </w:r>
      <w:r w:rsidR="0075240E">
        <w:rPr>
          <w:rFonts w:ascii="微软雅黑" w:eastAsia="微软雅黑" w:hAnsi="微软雅黑"/>
          <w:szCs w:val="21"/>
        </w:rPr>
        <w:t>Count down</w:t>
      </w:r>
      <w:r w:rsidR="002F1B7C">
        <w:rPr>
          <w:rFonts w:ascii="微软雅黑" w:eastAsia="微软雅黑" w:hAnsi="微软雅黑"/>
          <w:szCs w:val="21"/>
        </w:rPr>
        <w:t>”</w:t>
      </w:r>
      <w:r w:rsidR="0075240E">
        <w:rPr>
          <w:rFonts w:ascii="微软雅黑" w:eastAsia="微软雅黑" w:hAnsi="微软雅黑"/>
          <w:szCs w:val="21"/>
        </w:rPr>
        <w:t xml:space="preserve"> column would show a count down number, then wait for “GAS CALIBRATION SUCCESS” or “GAS CALIBRATION FAIL” show</w:t>
      </w:r>
      <w:r w:rsidR="002F1B7C">
        <w:rPr>
          <w:rFonts w:ascii="微软雅黑" w:eastAsia="微软雅黑" w:hAnsi="微软雅黑"/>
          <w:szCs w:val="21"/>
        </w:rPr>
        <w:t xml:space="preserve"> up</w:t>
      </w:r>
      <w:r w:rsidR="0075240E">
        <w:rPr>
          <w:rFonts w:ascii="微软雅黑" w:eastAsia="微软雅黑" w:hAnsi="微软雅黑"/>
          <w:szCs w:val="21"/>
        </w:rPr>
        <w:t>. Sensitivity Calibration complete.</w:t>
      </w:r>
    </w:p>
    <w:p w14:paraId="3741D951" w14:textId="77777777" w:rsidR="003B19CD" w:rsidRPr="007A1A2F" w:rsidRDefault="003B19CD" w:rsidP="007A1A2F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</w:p>
    <w:p w14:paraId="743AC753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0DFD9F43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55D3743A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2C1EB953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31B88057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0E20659F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0BE73A57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40B5CA36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191B52B6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4840C278" w14:textId="52BC4F1B" w:rsidR="003B19CD" w:rsidRDefault="0075240E" w:rsidP="00DD691A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 w:rsidRPr="0075240E"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85888" behindDoc="0" locked="0" layoutInCell="1" allowOverlap="1" wp14:anchorId="37C3CAB2" wp14:editId="0FAEAF62">
            <wp:simplePos x="0" y="0"/>
            <wp:positionH relativeFrom="column">
              <wp:posOffset>1293136</wp:posOffset>
            </wp:positionH>
            <wp:positionV relativeFrom="paragraph">
              <wp:posOffset>-2368909</wp:posOffset>
            </wp:positionV>
            <wp:extent cx="4031842" cy="25704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842" cy="25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7151D4" w14:textId="77777777" w:rsidR="003B19CD" w:rsidRDefault="003A33BA" w:rsidP="003B19CD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3B19CD">
        <w:rPr>
          <w:rFonts w:ascii="微软雅黑" w:eastAsia="微软雅黑" w:hAnsi="微软雅黑" w:hint="eastAsia"/>
          <w:szCs w:val="21"/>
        </w:rPr>
        <w:t>3.6</w:t>
      </w:r>
    </w:p>
    <w:p w14:paraId="515D22DB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7D0F1AAD" w14:textId="32278507" w:rsidR="00DD691A" w:rsidRDefault="00DD691A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312729D2" w14:textId="77777777" w:rsidR="002F1B7C" w:rsidRDefault="002F1B7C" w:rsidP="00A67C84">
      <w:pPr>
        <w:spacing w:line="400" w:lineRule="exact"/>
        <w:rPr>
          <w:rFonts w:ascii="微软雅黑" w:eastAsia="微软雅黑" w:hAnsi="微软雅黑" w:hint="eastAsia"/>
          <w:szCs w:val="21"/>
        </w:rPr>
      </w:pPr>
    </w:p>
    <w:p w14:paraId="477F46FF" w14:textId="77777777" w:rsidR="003B19CD" w:rsidRDefault="00C16A92" w:rsidP="0064071F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bookmarkStart w:id="9" w:name="_Toc13224354"/>
      <w:r>
        <w:rPr>
          <w:rFonts w:ascii="微软雅黑" w:eastAsia="微软雅黑" w:hAnsi="微软雅黑" w:hint="eastAsia"/>
          <w:szCs w:val="21"/>
        </w:rPr>
        <w:t>Factory Setting</w:t>
      </w:r>
      <w:bookmarkEnd w:id="9"/>
    </w:p>
    <w:p w14:paraId="78D3910E" w14:textId="77777777" w:rsidR="00C16A92" w:rsidRDefault="00C16A92" w:rsidP="00CB2232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C</w:t>
      </w:r>
      <w:r>
        <w:rPr>
          <w:rFonts w:ascii="微软雅黑" w:eastAsia="微软雅黑" w:hAnsi="微软雅黑" w:hint="eastAsia"/>
          <w:szCs w:val="21"/>
        </w:rPr>
        <w:t xml:space="preserve">lick Factory to recovery the parameters on the panel, </w:t>
      </w:r>
      <w:r w:rsidR="00777B34">
        <w:rPr>
          <w:rFonts w:ascii="微软雅黑" w:eastAsia="微软雅黑" w:hAnsi="微软雅黑"/>
          <w:szCs w:val="21"/>
        </w:rPr>
        <w:t>click button</w:t>
      </w:r>
      <w:r>
        <w:rPr>
          <w:rFonts w:ascii="微软雅黑" w:eastAsia="微软雅黑" w:hAnsi="微软雅黑"/>
          <w:szCs w:val="21"/>
        </w:rPr>
        <w:t xml:space="preserve"> “Write”</w:t>
      </w:r>
      <w:r>
        <w:rPr>
          <w:rFonts w:ascii="微软雅黑" w:eastAsia="微软雅黑" w:hAnsi="微软雅黑" w:hint="eastAsia"/>
          <w:szCs w:val="21"/>
        </w:rPr>
        <w:t xml:space="preserve"> to renew parameters in the module.</w:t>
      </w:r>
    </w:p>
    <w:p w14:paraId="6770BFEB" w14:textId="77777777" w:rsidR="003B19CD" w:rsidRDefault="00C16A92" w:rsidP="00A67C84">
      <w:pPr>
        <w:spacing w:line="4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 </w:t>
      </w:r>
    </w:p>
    <w:p w14:paraId="6B7F81B2" w14:textId="77777777" w:rsidR="00A67C84" w:rsidRDefault="00A67C84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159F7603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217F1DBE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24A4D4E5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62882AFC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1CE5DE90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39980C0F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19137BCF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1B817E4E" w14:textId="77777777" w:rsidR="003B19CD" w:rsidRDefault="003B19CD" w:rsidP="00A67C84">
      <w:pPr>
        <w:spacing w:line="400" w:lineRule="exact"/>
        <w:rPr>
          <w:rFonts w:ascii="微软雅黑" w:eastAsia="微软雅黑" w:hAnsi="微软雅黑"/>
          <w:szCs w:val="21"/>
        </w:rPr>
      </w:pPr>
    </w:p>
    <w:p w14:paraId="51D74276" w14:textId="78671E44" w:rsidR="003B19CD" w:rsidRDefault="002F1B7C" w:rsidP="00C16A92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 w:rsidRPr="002F1B7C"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86912" behindDoc="0" locked="0" layoutInCell="1" allowOverlap="1" wp14:anchorId="01A4E4AB" wp14:editId="3D7F3E8F">
            <wp:simplePos x="0" y="0"/>
            <wp:positionH relativeFrom="column">
              <wp:posOffset>1301762</wp:posOffset>
            </wp:positionH>
            <wp:positionV relativeFrom="paragraph">
              <wp:posOffset>-2365075</wp:posOffset>
            </wp:positionV>
            <wp:extent cx="4000137" cy="2570400"/>
            <wp:effectExtent l="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137" cy="25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1D97B0" w14:textId="77777777" w:rsidR="003B19CD" w:rsidRDefault="003A33BA" w:rsidP="003B19CD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3B19CD">
        <w:rPr>
          <w:rFonts w:ascii="微软雅黑" w:eastAsia="微软雅黑" w:hAnsi="微软雅黑" w:hint="eastAsia"/>
          <w:szCs w:val="21"/>
        </w:rPr>
        <w:t>3.7</w:t>
      </w:r>
    </w:p>
    <w:p w14:paraId="6C510736" w14:textId="77777777" w:rsidR="009406F4" w:rsidRDefault="00777B34" w:rsidP="009406F4">
      <w:pPr>
        <w:pStyle w:val="ab"/>
        <w:numPr>
          <w:ilvl w:val="1"/>
          <w:numId w:val="8"/>
        </w:numPr>
        <w:spacing w:line="400" w:lineRule="exact"/>
        <w:ind w:firstLineChars="0"/>
        <w:outlineLvl w:val="1"/>
        <w:rPr>
          <w:rFonts w:ascii="微软雅黑" w:eastAsia="微软雅黑" w:hAnsi="微软雅黑"/>
          <w:szCs w:val="21"/>
        </w:rPr>
      </w:pPr>
      <w:bookmarkStart w:id="10" w:name="_Toc13224355"/>
      <w:r>
        <w:rPr>
          <w:rFonts w:ascii="微软雅黑" w:eastAsia="微软雅黑" w:hAnsi="微软雅黑" w:hint="eastAsia"/>
          <w:szCs w:val="21"/>
        </w:rPr>
        <w:t>Baud Rate</w:t>
      </w:r>
      <w:bookmarkEnd w:id="10"/>
    </w:p>
    <w:p w14:paraId="7B8E9F5F" w14:textId="77777777" w:rsidR="009406F4" w:rsidRPr="00D74DA5" w:rsidRDefault="00777B34" w:rsidP="00CB2232">
      <w:pPr>
        <w:pStyle w:val="ab"/>
        <w:spacing w:line="400" w:lineRule="exact"/>
        <w:ind w:left="825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S</w:t>
      </w:r>
      <w:r>
        <w:rPr>
          <w:rFonts w:ascii="微软雅黑" w:eastAsia="微软雅黑" w:hAnsi="微软雅黑" w:hint="eastAsia"/>
          <w:szCs w:val="21"/>
        </w:rPr>
        <w:t xml:space="preserve">elect baud rate on the parameter panel，then click button </w:t>
      </w:r>
      <w:r>
        <w:rPr>
          <w:rFonts w:ascii="微软雅黑" w:eastAsia="微软雅黑" w:hAnsi="微软雅黑"/>
          <w:szCs w:val="21"/>
        </w:rPr>
        <w:t>“</w:t>
      </w:r>
      <w:r>
        <w:rPr>
          <w:rFonts w:ascii="微软雅黑" w:eastAsia="微软雅黑" w:hAnsi="微软雅黑" w:hint="eastAsia"/>
          <w:szCs w:val="21"/>
        </w:rPr>
        <w:t>Write</w:t>
      </w:r>
      <w:r>
        <w:rPr>
          <w:rFonts w:ascii="微软雅黑" w:eastAsia="微软雅黑" w:hAnsi="微软雅黑"/>
          <w:szCs w:val="21"/>
        </w:rPr>
        <w:t>”</w:t>
      </w:r>
      <w:r w:rsidR="00D74DA5">
        <w:rPr>
          <w:rFonts w:ascii="微软雅黑" w:eastAsia="微软雅黑" w:hAnsi="微软雅黑" w:hint="eastAsia"/>
          <w:szCs w:val="21"/>
        </w:rPr>
        <w:t>,</w:t>
      </w:r>
      <w:r w:rsidR="00D74DA5" w:rsidRPr="00D74DA5">
        <w:rPr>
          <w:rFonts w:ascii="微软雅黑" w:eastAsia="微软雅黑" w:hAnsi="微软雅黑"/>
          <w:szCs w:val="21"/>
        </w:rPr>
        <w:t xml:space="preserve"> </w:t>
      </w:r>
      <w:r w:rsidR="00D74DA5" w:rsidRPr="003A33BA">
        <w:rPr>
          <w:rFonts w:ascii="微软雅黑" w:eastAsia="微软雅黑" w:hAnsi="微软雅黑"/>
          <w:szCs w:val="21"/>
        </w:rPr>
        <w:t>the modified parameters take effect after module reset</w:t>
      </w:r>
      <w:r w:rsidR="00D74DA5">
        <w:rPr>
          <w:rFonts w:ascii="微软雅黑" w:eastAsia="微软雅黑" w:hAnsi="微软雅黑" w:hint="eastAsia"/>
          <w:szCs w:val="21"/>
        </w:rPr>
        <w:t>.</w:t>
      </w:r>
    </w:p>
    <w:p w14:paraId="2984E9FD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6B1146BB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10D35A24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1735C144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04440B4C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417221ED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528C473B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6A957CDF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03E45A12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6A601CF5" w14:textId="77777777" w:rsidR="009406F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p w14:paraId="0443DA98" w14:textId="192896CE" w:rsidR="009406F4" w:rsidRDefault="003B06E1" w:rsidP="00777B34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 w:rsidRPr="003B06E1"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87936" behindDoc="0" locked="0" layoutInCell="1" allowOverlap="1" wp14:anchorId="60ADF6C5" wp14:editId="06DB60FB">
            <wp:simplePos x="0" y="0"/>
            <wp:positionH relativeFrom="column">
              <wp:posOffset>1301762</wp:posOffset>
            </wp:positionH>
            <wp:positionV relativeFrom="paragraph">
              <wp:posOffset>-2370826</wp:posOffset>
            </wp:positionV>
            <wp:extent cx="4002513" cy="2570400"/>
            <wp:effectExtent l="0" t="0" r="0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513" cy="25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25A8CD" w14:textId="77777777" w:rsidR="009406F4" w:rsidRDefault="003A33BA" w:rsidP="009406F4">
      <w:pPr>
        <w:spacing w:line="400" w:lineRule="exact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Figure </w:t>
      </w:r>
      <w:r w:rsidR="009406F4">
        <w:rPr>
          <w:rFonts w:ascii="微软雅黑" w:eastAsia="微软雅黑" w:hAnsi="微软雅黑" w:hint="eastAsia"/>
          <w:szCs w:val="21"/>
        </w:rPr>
        <w:t>3.8</w:t>
      </w:r>
    </w:p>
    <w:p w14:paraId="51C9810F" w14:textId="77777777" w:rsidR="009406F4" w:rsidRPr="00A67C84" w:rsidRDefault="009406F4" w:rsidP="009406F4">
      <w:pPr>
        <w:spacing w:line="400" w:lineRule="exact"/>
        <w:rPr>
          <w:rFonts w:ascii="微软雅黑" w:eastAsia="微软雅黑" w:hAnsi="微软雅黑"/>
          <w:szCs w:val="21"/>
        </w:rPr>
      </w:pPr>
    </w:p>
    <w:sectPr w:rsidR="009406F4" w:rsidRPr="00A67C84" w:rsidSect="00B92315">
      <w:headerReference w:type="default" r:id="rId16"/>
      <w:footerReference w:type="default" r:id="rId17"/>
      <w:pgSz w:w="11906" w:h="16838" w:code="9"/>
      <w:pgMar w:top="977" w:right="424" w:bottom="1276" w:left="993" w:header="426" w:footer="206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0BC36" w14:textId="77777777" w:rsidR="00AB5474" w:rsidRDefault="00AB5474" w:rsidP="005A042D">
      <w:r>
        <w:separator/>
      </w:r>
    </w:p>
  </w:endnote>
  <w:endnote w:type="continuationSeparator" w:id="0">
    <w:p w14:paraId="27CA144E" w14:textId="77777777" w:rsidR="00AB5474" w:rsidRDefault="00AB5474" w:rsidP="005A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6FDDF" w14:textId="77777777" w:rsidR="00A9615F" w:rsidRDefault="00A9615F" w:rsidP="003A4F6E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www.semeatech.com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467D62">
      <w:fldChar w:fldCharType="begin"/>
    </w:r>
    <w:r>
      <w:instrText xml:space="preserve"> PAGE   \* MERGEFORMAT </w:instrText>
    </w:r>
    <w:r w:rsidR="00467D62">
      <w:fldChar w:fldCharType="separate"/>
    </w:r>
    <w:r w:rsidR="000459C1" w:rsidRPr="000459C1">
      <w:rPr>
        <w:rFonts w:asciiTheme="majorHAnsi" w:hAnsiTheme="majorHAnsi"/>
        <w:noProof/>
      </w:rPr>
      <w:t>1</w:t>
    </w:r>
    <w:r w:rsidR="00467D62">
      <w:rPr>
        <w:rFonts w:asciiTheme="majorHAnsi" w:hAnsiTheme="majorHAnsi"/>
        <w:noProof/>
      </w:rPr>
      <w:fldChar w:fldCharType="end"/>
    </w:r>
  </w:p>
  <w:p w14:paraId="0E663F76" w14:textId="77777777" w:rsidR="00A9615F" w:rsidRDefault="00A9615F" w:rsidP="003A4F6E">
    <w:pPr>
      <w:pStyle w:val="a5"/>
    </w:pPr>
  </w:p>
  <w:p w14:paraId="039D577B" w14:textId="77777777" w:rsidR="00A9615F" w:rsidRDefault="00A961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85AA6" w14:textId="77777777" w:rsidR="00AB5474" w:rsidRDefault="00AB5474" w:rsidP="005A042D">
      <w:r>
        <w:separator/>
      </w:r>
    </w:p>
  </w:footnote>
  <w:footnote w:type="continuationSeparator" w:id="0">
    <w:p w14:paraId="43E0DA5A" w14:textId="77777777" w:rsidR="00AB5474" w:rsidRDefault="00AB5474" w:rsidP="005A0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ABB58" w14:textId="77777777" w:rsidR="00A9615F" w:rsidRPr="00E95C98" w:rsidRDefault="00A9615F" w:rsidP="004718B1">
    <w:pPr>
      <w:pStyle w:val="a3"/>
      <w:tabs>
        <w:tab w:val="clear" w:pos="8306"/>
        <w:tab w:val="right" w:pos="8312"/>
      </w:tabs>
      <w:wordWrap w:val="0"/>
      <w:jc w:val="right"/>
      <w:rPr>
        <w:rFonts w:ascii="Times New Roman" w:eastAsia="微软雅黑" w:hAnsi="Times New Roman" w:cs="Times New Roman"/>
        <w:b/>
        <w:sz w:val="24"/>
        <w:szCs w:val="24"/>
      </w:rPr>
    </w:pPr>
    <w:r w:rsidRPr="00543D04">
      <w:rPr>
        <w:noProof/>
      </w:rPr>
      <w:drawing>
        <wp:anchor distT="0" distB="0" distL="114300" distR="114300" simplePos="0" relativeHeight="251661312" behindDoc="0" locked="0" layoutInCell="1" allowOverlap="1" wp14:anchorId="2C182764" wp14:editId="35ABEAFD">
          <wp:simplePos x="0" y="0"/>
          <wp:positionH relativeFrom="column">
            <wp:posOffset>78105</wp:posOffset>
          </wp:positionH>
          <wp:positionV relativeFrom="paragraph">
            <wp:posOffset>-53975</wp:posOffset>
          </wp:positionV>
          <wp:extent cx="916305" cy="545465"/>
          <wp:effectExtent l="19050" t="0" r="17145" b="216535"/>
          <wp:wrapThrough wrapText="bothSides">
            <wp:wrapPolygon edited="0">
              <wp:start x="19759" y="0"/>
              <wp:lineTo x="-449" y="0"/>
              <wp:lineTo x="-449" y="12070"/>
              <wp:lineTo x="1796" y="24140"/>
              <wp:lineTo x="0" y="29420"/>
              <wp:lineTo x="9879" y="29420"/>
              <wp:lineTo x="19310" y="27912"/>
              <wp:lineTo x="21555" y="27157"/>
              <wp:lineTo x="21555" y="17350"/>
              <wp:lineTo x="21106" y="13579"/>
              <wp:lineTo x="21106" y="12070"/>
              <wp:lineTo x="21555" y="8298"/>
              <wp:lineTo x="21555" y="0"/>
              <wp:lineTo x="19759" y="0"/>
            </wp:wrapPolygon>
          </wp:wrapThrough>
          <wp:docPr id="2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05" cy="545465"/>
                  </a:xfrm>
                  <a:prstGeom prst="roundRect">
                    <a:avLst>
                      <a:gd name="adj" fmla="val 8594"/>
                    </a:avLst>
                  </a:prstGeom>
                  <a:noFill/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  <w:r>
      <w:rPr>
        <w:rFonts w:ascii="微软雅黑" w:eastAsia="微软雅黑" w:hAnsi="微软雅黑"/>
        <w:b/>
        <w:sz w:val="52"/>
        <w:szCs w:val="52"/>
      </w:rPr>
      <w:tab/>
    </w:r>
    <w:r w:rsidRPr="00E95C98">
      <w:rPr>
        <w:rFonts w:ascii="微软雅黑" w:eastAsia="微软雅黑" w:hAnsi="微软雅黑"/>
        <w:b/>
        <w:sz w:val="24"/>
        <w:szCs w:val="24"/>
      </w:rPr>
      <w:t>AN</w:t>
    </w:r>
    <w:r w:rsidRPr="00E95C98">
      <w:rPr>
        <w:rFonts w:ascii="微软雅黑" w:eastAsia="微软雅黑" w:hAnsi="微软雅黑" w:hint="eastAsia"/>
        <w:b/>
        <w:sz w:val="24"/>
        <w:szCs w:val="24"/>
      </w:rPr>
      <w:t>19062</w:t>
    </w:r>
    <w:r w:rsidR="000459C1">
      <w:rPr>
        <w:rFonts w:ascii="微软雅黑" w:eastAsia="微软雅黑" w:hAnsi="微软雅黑" w:hint="eastAsia"/>
        <w:b/>
        <w:sz w:val="24"/>
        <w:szCs w:val="24"/>
      </w:rPr>
      <w:t>1</w:t>
    </w:r>
  </w:p>
  <w:p w14:paraId="6131FEA7" w14:textId="77777777" w:rsidR="00A9615F" w:rsidRPr="00E95C98" w:rsidRDefault="00A9615F" w:rsidP="00E95C98">
    <w:pPr>
      <w:pStyle w:val="a3"/>
      <w:wordWrap w:val="0"/>
      <w:jc w:val="right"/>
      <w:rPr>
        <w:rFonts w:ascii="Times New Roman" w:eastAsia="微软雅黑" w:hAnsi="Times New Roman" w:cs="Times New Roman"/>
      </w:rPr>
    </w:pPr>
    <w:r>
      <w:rPr>
        <w:rFonts w:ascii="Times New Roman" w:eastAsia="微软雅黑" w:hAnsi="Times New Roman" w:cs="Times New Roman" w:hint="eastAsia"/>
      </w:rPr>
      <w:t>7 SMART MODULE TEST INSTRUCTION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7C71"/>
    <w:multiLevelType w:val="hybridMultilevel"/>
    <w:tmpl w:val="8DC2C57A"/>
    <w:lvl w:ilvl="0" w:tplc="80687D18">
      <w:start w:val="1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" w15:restartNumberingAfterBreak="0">
    <w:nsid w:val="0CD27398"/>
    <w:multiLevelType w:val="multilevel"/>
    <w:tmpl w:val="C382E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27C5B9D"/>
    <w:multiLevelType w:val="hybridMultilevel"/>
    <w:tmpl w:val="9E9EBF6E"/>
    <w:lvl w:ilvl="0" w:tplc="D696C83E">
      <w:start w:val="1"/>
      <w:numFmt w:val="decimal"/>
      <w:lvlText w:val="%1."/>
      <w:lvlJc w:val="left"/>
      <w:pPr>
        <w:ind w:left="360" w:hanging="360"/>
      </w:pPr>
      <w:rPr>
        <w:rFonts w:cs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53578A"/>
    <w:multiLevelType w:val="hybridMultilevel"/>
    <w:tmpl w:val="695C7E8C"/>
    <w:lvl w:ilvl="0" w:tplc="82C8D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35257CA2"/>
    <w:multiLevelType w:val="hybridMultilevel"/>
    <w:tmpl w:val="66D802EE"/>
    <w:lvl w:ilvl="0" w:tplc="3E2211E8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75642"/>
    <w:multiLevelType w:val="multilevel"/>
    <w:tmpl w:val="C382E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E3A7508"/>
    <w:multiLevelType w:val="hybridMultilevel"/>
    <w:tmpl w:val="4E706CBC"/>
    <w:lvl w:ilvl="0" w:tplc="929009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12323C1"/>
    <w:multiLevelType w:val="hybridMultilevel"/>
    <w:tmpl w:val="FFF056F8"/>
    <w:lvl w:ilvl="0" w:tplc="3B742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 w15:restartNumberingAfterBreak="0">
    <w:nsid w:val="5362129C"/>
    <w:multiLevelType w:val="multilevel"/>
    <w:tmpl w:val="C382E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5A72CD0"/>
    <w:multiLevelType w:val="multilevel"/>
    <w:tmpl w:val="C382E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C63095F"/>
    <w:multiLevelType w:val="multilevel"/>
    <w:tmpl w:val="C382E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54C3199"/>
    <w:multiLevelType w:val="hybridMultilevel"/>
    <w:tmpl w:val="971EFE5E"/>
    <w:lvl w:ilvl="0" w:tplc="E6248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42D"/>
    <w:rsid w:val="000237FC"/>
    <w:rsid w:val="00023E3C"/>
    <w:rsid w:val="00042B42"/>
    <w:rsid w:val="000459C1"/>
    <w:rsid w:val="0005521A"/>
    <w:rsid w:val="00066F7F"/>
    <w:rsid w:val="000739BD"/>
    <w:rsid w:val="0007562C"/>
    <w:rsid w:val="00077621"/>
    <w:rsid w:val="00077638"/>
    <w:rsid w:val="000807A4"/>
    <w:rsid w:val="000838ED"/>
    <w:rsid w:val="00084520"/>
    <w:rsid w:val="00084779"/>
    <w:rsid w:val="000A40AC"/>
    <w:rsid w:val="000C0FA3"/>
    <w:rsid w:val="000C2ECA"/>
    <w:rsid w:val="000C3BAC"/>
    <w:rsid w:val="000E761A"/>
    <w:rsid w:val="000F095D"/>
    <w:rsid w:val="001013E6"/>
    <w:rsid w:val="00101B71"/>
    <w:rsid w:val="0011731C"/>
    <w:rsid w:val="0012277A"/>
    <w:rsid w:val="0012510E"/>
    <w:rsid w:val="00125313"/>
    <w:rsid w:val="00131817"/>
    <w:rsid w:val="00144C8D"/>
    <w:rsid w:val="00155ECF"/>
    <w:rsid w:val="0016105E"/>
    <w:rsid w:val="00183390"/>
    <w:rsid w:val="00187517"/>
    <w:rsid w:val="00193953"/>
    <w:rsid w:val="00193EDC"/>
    <w:rsid w:val="001951FC"/>
    <w:rsid w:val="001B3879"/>
    <w:rsid w:val="001C401C"/>
    <w:rsid w:val="001D17FC"/>
    <w:rsid w:val="001D47D3"/>
    <w:rsid w:val="001E5B47"/>
    <w:rsid w:val="001E6932"/>
    <w:rsid w:val="001E7FC7"/>
    <w:rsid w:val="001F21E6"/>
    <w:rsid w:val="001F22EA"/>
    <w:rsid w:val="002013AC"/>
    <w:rsid w:val="002034F2"/>
    <w:rsid w:val="002249C8"/>
    <w:rsid w:val="0023098C"/>
    <w:rsid w:val="00235738"/>
    <w:rsid w:val="00251A6E"/>
    <w:rsid w:val="00256D3B"/>
    <w:rsid w:val="00264C56"/>
    <w:rsid w:val="0027418A"/>
    <w:rsid w:val="00274E8D"/>
    <w:rsid w:val="002A4CDB"/>
    <w:rsid w:val="002A5A1D"/>
    <w:rsid w:val="002A6154"/>
    <w:rsid w:val="002C2027"/>
    <w:rsid w:val="002C26F9"/>
    <w:rsid w:val="002C39ED"/>
    <w:rsid w:val="002D6BA8"/>
    <w:rsid w:val="002D6ECD"/>
    <w:rsid w:val="002F1B7C"/>
    <w:rsid w:val="00321349"/>
    <w:rsid w:val="00323592"/>
    <w:rsid w:val="00323AF4"/>
    <w:rsid w:val="003270A3"/>
    <w:rsid w:val="00331D1B"/>
    <w:rsid w:val="00333F6D"/>
    <w:rsid w:val="003346D2"/>
    <w:rsid w:val="00336AB8"/>
    <w:rsid w:val="003547CE"/>
    <w:rsid w:val="00365A57"/>
    <w:rsid w:val="003660EB"/>
    <w:rsid w:val="00372FA1"/>
    <w:rsid w:val="00373E7F"/>
    <w:rsid w:val="00382EC1"/>
    <w:rsid w:val="00385FAA"/>
    <w:rsid w:val="00391C73"/>
    <w:rsid w:val="003A33BA"/>
    <w:rsid w:val="003A4F6E"/>
    <w:rsid w:val="003B06E1"/>
    <w:rsid w:val="003B19CD"/>
    <w:rsid w:val="003C15D4"/>
    <w:rsid w:val="003D0F43"/>
    <w:rsid w:val="003D52B9"/>
    <w:rsid w:val="003E3A4A"/>
    <w:rsid w:val="003F3D61"/>
    <w:rsid w:val="00400D8B"/>
    <w:rsid w:val="00416926"/>
    <w:rsid w:val="0043228A"/>
    <w:rsid w:val="00450593"/>
    <w:rsid w:val="0045470D"/>
    <w:rsid w:val="00454C22"/>
    <w:rsid w:val="00455FFD"/>
    <w:rsid w:val="00456464"/>
    <w:rsid w:val="00467D62"/>
    <w:rsid w:val="004718B1"/>
    <w:rsid w:val="0047198E"/>
    <w:rsid w:val="0048299C"/>
    <w:rsid w:val="004832CD"/>
    <w:rsid w:val="004833A5"/>
    <w:rsid w:val="00484C37"/>
    <w:rsid w:val="004923C3"/>
    <w:rsid w:val="00494DAD"/>
    <w:rsid w:val="004970BA"/>
    <w:rsid w:val="004A028E"/>
    <w:rsid w:val="004A107A"/>
    <w:rsid w:val="004A1B06"/>
    <w:rsid w:val="004A2E8B"/>
    <w:rsid w:val="004D2D3C"/>
    <w:rsid w:val="004E6C7F"/>
    <w:rsid w:val="004F45D9"/>
    <w:rsid w:val="00506C24"/>
    <w:rsid w:val="00511B01"/>
    <w:rsid w:val="005233AA"/>
    <w:rsid w:val="005250E0"/>
    <w:rsid w:val="00531466"/>
    <w:rsid w:val="005373E1"/>
    <w:rsid w:val="00540077"/>
    <w:rsid w:val="0054211A"/>
    <w:rsid w:val="00555B1A"/>
    <w:rsid w:val="0055714D"/>
    <w:rsid w:val="00593931"/>
    <w:rsid w:val="00594B38"/>
    <w:rsid w:val="005A042D"/>
    <w:rsid w:val="005A4904"/>
    <w:rsid w:val="005B7EBD"/>
    <w:rsid w:val="005C209F"/>
    <w:rsid w:val="005C740C"/>
    <w:rsid w:val="005C7C18"/>
    <w:rsid w:val="005D11C4"/>
    <w:rsid w:val="005D12A8"/>
    <w:rsid w:val="005E194D"/>
    <w:rsid w:val="005E2537"/>
    <w:rsid w:val="005F162D"/>
    <w:rsid w:val="005F3600"/>
    <w:rsid w:val="00605362"/>
    <w:rsid w:val="00615417"/>
    <w:rsid w:val="006162FB"/>
    <w:rsid w:val="00621E50"/>
    <w:rsid w:val="006261C0"/>
    <w:rsid w:val="00630E79"/>
    <w:rsid w:val="0064071F"/>
    <w:rsid w:val="006420EE"/>
    <w:rsid w:val="00645C75"/>
    <w:rsid w:val="00652D28"/>
    <w:rsid w:val="00654826"/>
    <w:rsid w:val="0065582E"/>
    <w:rsid w:val="0066161B"/>
    <w:rsid w:val="006854A0"/>
    <w:rsid w:val="006856CF"/>
    <w:rsid w:val="00685B22"/>
    <w:rsid w:val="006A6D30"/>
    <w:rsid w:val="006A7926"/>
    <w:rsid w:val="006C11E2"/>
    <w:rsid w:val="006D1385"/>
    <w:rsid w:val="006D17A5"/>
    <w:rsid w:val="006D5C2A"/>
    <w:rsid w:val="006D6DB9"/>
    <w:rsid w:val="006D786A"/>
    <w:rsid w:val="006F293A"/>
    <w:rsid w:val="006F7580"/>
    <w:rsid w:val="0070684B"/>
    <w:rsid w:val="00711F72"/>
    <w:rsid w:val="007208F4"/>
    <w:rsid w:val="00732EAD"/>
    <w:rsid w:val="00733187"/>
    <w:rsid w:val="007365AF"/>
    <w:rsid w:val="00737951"/>
    <w:rsid w:val="0074212E"/>
    <w:rsid w:val="00742E42"/>
    <w:rsid w:val="00743F5C"/>
    <w:rsid w:val="00744829"/>
    <w:rsid w:val="0075240E"/>
    <w:rsid w:val="00752539"/>
    <w:rsid w:val="0077596C"/>
    <w:rsid w:val="00777B34"/>
    <w:rsid w:val="007866D9"/>
    <w:rsid w:val="007900BA"/>
    <w:rsid w:val="007937AC"/>
    <w:rsid w:val="00795746"/>
    <w:rsid w:val="00795EFB"/>
    <w:rsid w:val="007A04E1"/>
    <w:rsid w:val="007A1A2F"/>
    <w:rsid w:val="007A2420"/>
    <w:rsid w:val="007A617A"/>
    <w:rsid w:val="007B1F25"/>
    <w:rsid w:val="007B3AA1"/>
    <w:rsid w:val="007D22BB"/>
    <w:rsid w:val="007D417D"/>
    <w:rsid w:val="007E47CE"/>
    <w:rsid w:val="007E7D30"/>
    <w:rsid w:val="0080488A"/>
    <w:rsid w:val="00814D98"/>
    <w:rsid w:val="008211C0"/>
    <w:rsid w:val="0082672C"/>
    <w:rsid w:val="00827CAD"/>
    <w:rsid w:val="00831ABF"/>
    <w:rsid w:val="008321E2"/>
    <w:rsid w:val="0084395B"/>
    <w:rsid w:val="008502C8"/>
    <w:rsid w:val="00856507"/>
    <w:rsid w:val="008815DD"/>
    <w:rsid w:val="00882267"/>
    <w:rsid w:val="008833E7"/>
    <w:rsid w:val="00887FBC"/>
    <w:rsid w:val="008923A0"/>
    <w:rsid w:val="008B0DC8"/>
    <w:rsid w:val="008B1603"/>
    <w:rsid w:val="008B4243"/>
    <w:rsid w:val="008B46BA"/>
    <w:rsid w:val="008B6EB5"/>
    <w:rsid w:val="008B7781"/>
    <w:rsid w:val="008D28BD"/>
    <w:rsid w:val="008F11CD"/>
    <w:rsid w:val="008F4E3B"/>
    <w:rsid w:val="008F7DAB"/>
    <w:rsid w:val="00901A93"/>
    <w:rsid w:val="00913561"/>
    <w:rsid w:val="009406F4"/>
    <w:rsid w:val="00963986"/>
    <w:rsid w:val="009644FE"/>
    <w:rsid w:val="009712BF"/>
    <w:rsid w:val="00971530"/>
    <w:rsid w:val="009731C4"/>
    <w:rsid w:val="00975081"/>
    <w:rsid w:val="009802D2"/>
    <w:rsid w:val="00984F48"/>
    <w:rsid w:val="009860B7"/>
    <w:rsid w:val="00987614"/>
    <w:rsid w:val="009A5F8F"/>
    <w:rsid w:val="009B4DFA"/>
    <w:rsid w:val="009B79CB"/>
    <w:rsid w:val="009D581E"/>
    <w:rsid w:val="009D59A1"/>
    <w:rsid w:val="009E6605"/>
    <w:rsid w:val="00A018CF"/>
    <w:rsid w:val="00A01FB3"/>
    <w:rsid w:val="00A11B0A"/>
    <w:rsid w:val="00A1756B"/>
    <w:rsid w:val="00A20CC4"/>
    <w:rsid w:val="00A26880"/>
    <w:rsid w:val="00A30FBE"/>
    <w:rsid w:val="00A34802"/>
    <w:rsid w:val="00A455B0"/>
    <w:rsid w:val="00A54416"/>
    <w:rsid w:val="00A67C84"/>
    <w:rsid w:val="00A70950"/>
    <w:rsid w:val="00A74E85"/>
    <w:rsid w:val="00A80CC8"/>
    <w:rsid w:val="00A8587D"/>
    <w:rsid w:val="00A873CA"/>
    <w:rsid w:val="00A90B04"/>
    <w:rsid w:val="00A91D6A"/>
    <w:rsid w:val="00A9615F"/>
    <w:rsid w:val="00AA572B"/>
    <w:rsid w:val="00AA7075"/>
    <w:rsid w:val="00AB3591"/>
    <w:rsid w:val="00AB5474"/>
    <w:rsid w:val="00AB7D13"/>
    <w:rsid w:val="00AD1BA3"/>
    <w:rsid w:val="00AD50A3"/>
    <w:rsid w:val="00AE7DDB"/>
    <w:rsid w:val="00B07F89"/>
    <w:rsid w:val="00B11322"/>
    <w:rsid w:val="00B161B6"/>
    <w:rsid w:val="00B214D4"/>
    <w:rsid w:val="00B23E44"/>
    <w:rsid w:val="00B43AE5"/>
    <w:rsid w:val="00B503C2"/>
    <w:rsid w:val="00B5265F"/>
    <w:rsid w:val="00B54590"/>
    <w:rsid w:val="00B7310F"/>
    <w:rsid w:val="00B81C94"/>
    <w:rsid w:val="00B84847"/>
    <w:rsid w:val="00B92315"/>
    <w:rsid w:val="00B92E51"/>
    <w:rsid w:val="00BA3FDF"/>
    <w:rsid w:val="00BB1268"/>
    <w:rsid w:val="00BB40A3"/>
    <w:rsid w:val="00BB5274"/>
    <w:rsid w:val="00BB5E86"/>
    <w:rsid w:val="00BC6D0D"/>
    <w:rsid w:val="00BD1A91"/>
    <w:rsid w:val="00BE5203"/>
    <w:rsid w:val="00BE6014"/>
    <w:rsid w:val="00BE656C"/>
    <w:rsid w:val="00BE6678"/>
    <w:rsid w:val="00BF22DD"/>
    <w:rsid w:val="00C00E9A"/>
    <w:rsid w:val="00C06147"/>
    <w:rsid w:val="00C16A92"/>
    <w:rsid w:val="00C17B6B"/>
    <w:rsid w:val="00C334ED"/>
    <w:rsid w:val="00C34B14"/>
    <w:rsid w:val="00C36E0E"/>
    <w:rsid w:val="00C45BBB"/>
    <w:rsid w:val="00C535AE"/>
    <w:rsid w:val="00C54BF4"/>
    <w:rsid w:val="00C6762B"/>
    <w:rsid w:val="00C73CFF"/>
    <w:rsid w:val="00C8549A"/>
    <w:rsid w:val="00C86C63"/>
    <w:rsid w:val="00C86E6B"/>
    <w:rsid w:val="00C9317A"/>
    <w:rsid w:val="00CA0289"/>
    <w:rsid w:val="00CA2F5E"/>
    <w:rsid w:val="00CB2232"/>
    <w:rsid w:val="00CB39F6"/>
    <w:rsid w:val="00CB7936"/>
    <w:rsid w:val="00CC348F"/>
    <w:rsid w:val="00CC48A2"/>
    <w:rsid w:val="00CC670C"/>
    <w:rsid w:val="00CD1075"/>
    <w:rsid w:val="00CD5143"/>
    <w:rsid w:val="00CD6E62"/>
    <w:rsid w:val="00CE0E26"/>
    <w:rsid w:val="00CF7B9A"/>
    <w:rsid w:val="00D244AB"/>
    <w:rsid w:val="00D355F4"/>
    <w:rsid w:val="00D36EBD"/>
    <w:rsid w:val="00D457C1"/>
    <w:rsid w:val="00D5252E"/>
    <w:rsid w:val="00D55B07"/>
    <w:rsid w:val="00D5750E"/>
    <w:rsid w:val="00D672EA"/>
    <w:rsid w:val="00D70BD1"/>
    <w:rsid w:val="00D71876"/>
    <w:rsid w:val="00D74DA5"/>
    <w:rsid w:val="00D813C4"/>
    <w:rsid w:val="00D84417"/>
    <w:rsid w:val="00D87323"/>
    <w:rsid w:val="00D87A68"/>
    <w:rsid w:val="00D92D61"/>
    <w:rsid w:val="00D97418"/>
    <w:rsid w:val="00DA54EF"/>
    <w:rsid w:val="00DB5113"/>
    <w:rsid w:val="00DC1884"/>
    <w:rsid w:val="00DC2DC4"/>
    <w:rsid w:val="00DD02F7"/>
    <w:rsid w:val="00DD4B58"/>
    <w:rsid w:val="00DD6255"/>
    <w:rsid w:val="00DD691A"/>
    <w:rsid w:val="00DD799E"/>
    <w:rsid w:val="00DD7E3C"/>
    <w:rsid w:val="00DE53B2"/>
    <w:rsid w:val="00DF1614"/>
    <w:rsid w:val="00DF4024"/>
    <w:rsid w:val="00DF6E78"/>
    <w:rsid w:val="00E02322"/>
    <w:rsid w:val="00E054C6"/>
    <w:rsid w:val="00E0579D"/>
    <w:rsid w:val="00E05CB1"/>
    <w:rsid w:val="00E13A10"/>
    <w:rsid w:val="00E24FA6"/>
    <w:rsid w:val="00E304C7"/>
    <w:rsid w:val="00E3758E"/>
    <w:rsid w:val="00E37767"/>
    <w:rsid w:val="00E60CCE"/>
    <w:rsid w:val="00E67107"/>
    <w:rsid w:val="00E8337A"/>
    <w:rsid w:val="00E84488"/>
    <w:rsid w:val="00E90620"/>
    <w:rsid w:val="00E95C98"/>
    <w:rsid w:val="00E977D4"/>
    <w:rsid w:val="00EA49E7"/>
    <w:rsid w:val="00ED38FE"/>
    <w:rsid w:val="00ED4768"/>
    <w:rsid w:val="00ED5936"/>
    <w:rsid w:val="00EE64D5"/>
    <w:rsid w:val="00EF0BD5"/>
    <w:rsid w:val="00EF6F31"/>
    <w:rsid w:val="00F05588"/>
    <w:rsid w:val="00F06748"/>
    <w:rsid w:val="00F069AD"/>
    <w:rsid w:val="00F2094C"/>
    <w:rsid w:val="00F26CB1"/>
    <w:rsid w:val="00F32F7F"/>
    <w:rsid w:val="00F353D8"/>
    <w:rsid w:val="00F56942"/>
    <w:rsid w:val="00F56CBE"/>
    <w:rsid w:val="00F56F27"/>
    <w:rsid w:val="00F664B0"/>
    <w:rsid w:val="00F67F90"/>
    <w:rsid w:val="00F702E3"/>
    <w:rsid w:val="00F70ED5"/>
    <w:rsid w:val="00F76B23"/>
    <w:rsid w:val="00FD17DA"/>
    <w:rsid w:val="00FD7891"/>
    <w:rsid w:val="00FE2236"/>
    <w:rsid w:val="00FE4BA8"/>
    <w:rsid w:val="00FE7523"/>
    <w:rsid w:val="00FF25C4"/>
    <w:rsid w:val="00FF272C"/>
    <w:rsid w:val="00FF4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8C700"/>
  <w15:docId w15:val="{937F9DAB-BD14-4A40-96FA-BA40FFAA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135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8761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876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04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0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042D"/>
    <w:rPr>
      <w:sz w:val="18"/>
      <w:szCs w:val="18"/>
    </w:rPr>
  </w:style>
  <w:style w:type="table" w:styleId="a7">
    <w:name w:val="Table Grid"/>
    <w:basedOn w:val="a1"/>
    <w:uiPriority w:val="59"/>
    <w:rsid w:val="00D92D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D92D61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346D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346D2"/>
    <w:rPr>
      <w:sz w:val="18"/>
      <w:szCs w:val="18"/>
    </w:rPr>
  </w:style>
  <w:style w:type="paragraph" w:styleId="ab">
    <w:name w:val="List Paragraph"/>
    <w:basedOn w:val="a"/>
    <w:uiPriority w:val="34"/>
    <w:qFormat/>
    <w:rsid w:val="00F06748"/>
    <w:pPr>
      <w:ind w:firstLineChars="200" w:firstLine="420"/>
    </w:pPr>
  </w:style>
  <w:style w:type="paragraph" w:styleId="ac">
    <w:name w:val="No Spacing"/>
    <w:uiPriority w:val="1"/>
    <w:qFormat/>
    <w:rsid w:val="00987614"/>
    <w:pPr>
      <w:widowControl w:val="0"/>
      <w:jc w:val="both"/>
    </w:pPr>
  </w:style>
  <w:style w:type="character" w:customStyle="1" w:styleId="10">
    <w:name w:val="标题 1 字符"/>
    <w:basedOn w:val="a0"/>
    <w:link w:val="1"/>
    <w:uiPriority w:val="9"/>
    <w:rsid w:val="0098761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87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64071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64071F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64071F"/>
    <w:pPr>
      <w:widowControl/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semiHidden/>
    <w:unhideWhenUsed/>
    <w:qFormat/>
    <w:rsid w:val="0064071F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5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D04E4-6AB4-48F1-B43A-7BCD804E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5</Pages>
  <Words>479</Words>
  <Characters>2734</Characters>
  <Application>Microsoft Office Word</Application>
  <DocSecurity>0</DocSecurity>
  <Lines>22</Lines>
  <Paragraphs>6</Paragraphs>
  <ScaleCrop>false</ScaleCrop>
  <Company>China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郭 世英</cp:lastModifiedBy>
  <cp:revision>141</cp:revision>
  <cp:lastPrinted>2019-05-14T07:25:00Z</cp:lastPrinted>
  <dcterms:created xsi:type="dcterms:W3CDTF">2019-03-12T04:47:00Z</dcterms:created>
  <dcterms:modified xsi:type="dcterms:W3CDTF">2019-10-08T02:25:00Z</dcterms:modified>
</cp:coreProperties>
</file>